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19D8A" w14:textId="567EB8EE" w:rsidR="002E575D" w:rsidRDefault="00D44A1C">
      <w:r>
        <w:rPr>
          <w:noProof/>
        </w:rPr>
        <w:drawing>
          <wp:inline distT="0" distB="0" distL="0" distR="0" wp14:anchorId="56896C55" wp14:editId="34EA9B1C">
            <wp:extent cx="6296025" cy="8801735"/>
            <wp:effectExtent l="0" t="0" r="9525" b="0"/>
            <wp:docPr id="1279756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6524" name="Picture 12797565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98689" cy="8805459"/>
                    </a:xfrm>
                    <a:prstGeom prst="rect">
                      <a:avLst/>
                    </a:prstGeom>
                  </pic:spPr>
                </pic:pic>
              </a:graphicData>
            </a:graphic>
          </wp:inline>
        </w:drawing>
      </w:r>
    </w:p>
    <w:p w14:paraId="5685E562" w14:textId="77777777" w:rsidR="00D44A1C" w:rsidRDefault="00D44A1C" w:rsidP="00903457">
      <w:pPr>
        <w:pStyle w:val="NormalWeb"/>
        <w:spacing w:after="159" w:line="278" w:lineRule="auto"/>
      </w:pPr>
      <w:r>
        <w:rPr>
          <w:b/>
          <w:bCs/>
          <w:sz w:val="48"/>
          <w:szCs w:val="48"/>
        </w:rPr>
        <w:lastRenderedPageBreak/>
        <w:t>The Abbey Roberts Book Club Discussion Guide</w:t>
      </w:r>
    </w:p>
    <w:p w14:paraId="104E8944" w14:textId="4B2F0BF4" w:rsidR="00D44A1C" w:rsidRDefault="00D44A1C" w:rsidP="00903457">
      <w:pPr>
        <w:pStyle w:val="NormalWeb"/>
        <w:spacing w:after="240" w:line="278" w:lineRule="auto"/>
        <w:jc w:val="center"/>
      </w:pPr>
      <w:r>
        <w:rPr>
          <w:noProof/>
        </w:rPr>
        <w:drawing>
          <wp:inline distT="0" distB="0" distL="0" distR="0" wp14:anchorId="1496D3EB" wp14:editId="794C8CC0">
            <wp:extent cx="1743075" cy="1743075"/>
            <wp:effectExtent l="0" t="0" r="9525"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p w14:paraId="594D0CE6" w14:textId="7C992387" w:rsidR="00D44A1C" w:rsidRDefault="00D44A1C" w:rsidP="00903457">
      <w:pPr>
        <w:pStyle w:val="NormalWeb"/>
        <w:spacing w:after="159" w:line="278" w:lineRule="auto"/>
      </w:pPr>
      <w:r>
        <w:rPr>
          <w:b/>
          <w:bCs/>
          <w:sz w:val="32"/>
          <w:szCs w:val="32"/>
        </w:rPr>
        <w:t>Welcome</w:t>
      </w:r>
    </w:p>
    <w:p w14:paraId="7BF4ABBE" w14:textId="240141DA" w:rsidR="00D44A1C" w:rsidRDefault="00D44A1C" w:rsidP="00D44A1C">
      <w:pPr>
        <w:pStyle w:val="NormalWeb"/>
        <w:spacing w:after="159" w:line="278" w:lineRule="auto"/>
      </w:pPr>
      <w:r>
        <w:rPr>
          <w:sz w:val="32"/>
          <w:szCs w:val="32"/>
        </w:rPr>
        <w:t>Thank you for inviting Abbey Robert</w:t>
      </w:r>
      <w:r w:rsidR="00903457">
        <w:rPr>
          <w:sz w:val="32"/>
          <w:szCs w:val="32"/>
        </w:rPr>
        <w:t>s</w:t>
      </w:r>
      <w:r>
        <w:rPr>
          <w:sz w:val="32"/>
          <w:szCs w:val="32"/>
        </w:rPr>
        <w:t xml:space="preserve"> into your home!</w:t>
      </w:r>
    </w:p>
    <w:p w14:paraId="746D9035" w14:textId="77777777" w:rsidR="00D44A1C" w:rsidRDefault="00D44A1C" w:rsidP="00D44A1C">
      <w:pPr>
        <w:pStyle w:val="NormalWeb"/>
        <w:spacing w:after="159" w:line="278" w:lineRule="auto"/>
      </w:pPr>
      <w:r>
        <w:rPr>
          <w:sz w:val="32"/>
          <w:szCs w:val="32"/>
        </w:rPr>
        <w:t>Stories have the power to entertain us, but the best stories also challenge us. They make us question what they would do if placed in impossible situations. They raise ethical and moral questions.</w:t>
      </w:r>
    </w:p>
    <w:p w14:paraId="2A422895" w14:textId="77777777" w:rsidR="00D44A1C" w:rsidRDefault="00D44A1C" w:rsidP="00D44A1C">
      <w:pPr>
        <w:pStyle w:val="NormalWeb"/>
        <w:spacing w:after="159" w:line="278" w:lineRule="auto"/>
      </w:pPr>
      <w:r>
        <w:rPr>
          <w:sz w:val="32"/>
          <w:szCs w:val="32"/>
        </w:rPr>
        <w:t>As a retired Registered nurse and brain tumor survivor—I wanted to write thrillers that reveal the hidden secrets of healthcare—the ethical grey zones, impossible decisions, and terrifying realities that most people never see—but ultimately affect us all.</w:t>
      </w:r>
    </w:p>
    <w:p w14:paraId="471BA230" w14:textId="77777777" w:rsidR="00D44A1C" w:rsidRDefault="00D44A1C" w:rsidP="00D44A1C">
      <w:pPr>
        <w:pStyle w:val="NormalWeb"/>
        <w:spacing w:after="159" w:line="278" w:lineRule="auto"/>
      </w:pPr>
      <w:r>
        <w:rPr>
          <w:sz w:val="32"/>
          <w:szCs w:val="32"/>
        </w:rPr>
        <w:t>The Abbey Robert’s series isn’t just about murder or mystery.</w:t>
      </w:r>
    </w:p>
    <w:p w14:paraId="0A29DEE9" w14:textId="77777777" w:rsidR="00D44A1C" w:rsidRDefault="00D44A1C" w:rsidP="00D44A1C">
      <w:pPr>
        <w:pStyle w:val="NormalWeb"/>
        <w:spacing w:after="159" w:line="278" w:lineRule="auto"/>
      </w:pPr>
      <w:r>
        <w:rPr>
          <w:sz w:val="32"/>
          <w:szCs w:val="32"/>
        </w:rPr>
        <w:t>It’s about trust.</w:t>
      </w:r>
    </w:p>
    <w:p w14:paraId="03595176" w14:textId="77777777" w:rsidR="00D44A1C" w:rsidRDefault="00D44A1C" w:rsidP="00D44A1C">
      <w:pPr>
        <w:pStyle w:val="NormalWeb"/>
        <w:spacing w:after="159" w:line="278" w:lineRule="auto"/>
      </w:pPr>
      <w:r>
        <w:rPr>
          <w:sz w:val="32"/>
          <w:szCs w:val="32"/>
        </w:rPr>
        <w:t>It’s about morality and ethics.</w:t>
      </w:r>
    </w:p>
    <w:p w14:paraId="7A71BB54" w14:textId="77777777" w:rsidR="00D44A1C" w:rsidRDefault="00D44A1C" w:rsidP="00D44A1C">
      <w:pPr>
        <w:pStyle w:val="NormalWeb"/>
        <w:spacing w:after="159" w:line="278" w:lineRule="auto"/>
      </w:pPr>
      <w:r>
        <w:rPr>
          <w:sz w:val="32"/>
          <w:szCs w:val="32"/>
        </w:rPr>
        <w:t>It’s about survival or death.</w:t>
      </w:r>
    </w:p>
    <w:p w14:paraId="782C80AF" w14:textId="77777777" w:rsidR="00D44A1C" w:rsidRDefault="00D44A1C" w:rsidP="00D44A1C">
      <w:pPr>
        <w:pStyle w:val="NormalWeb"/>
        <w:spacing w:after="159" w:line="278" w:lineRule="auto"/>
      </w:pPr>
      <w:r>
        <w:rPr>
          <w:sz w:val="32"/>
          <w:szCs w:val="32"/>
        </w:rPr>
        <w:lastRenderedPageBreak/>
        <w:t>It’s about living with the outcomes of medical intervention—good and bad.</w:t>
      </w:r>
    </w:p>
    <w:p w14:paraId="5E51C251" w14:textId="77777777" w:rsidR="00D44A1C" w:rsidRDefault="00D44A1C" w:rsidP="00D44A1C">
      <w:pPr>
        <w:pStyle w:val="NormalWeb"/>
        <w:spacing w:after="159" w:line="278" w:lineRule="auto"/>
      </w:pPr>
      <w:r>
        <w:rPr>
          <w:sz w:val="32"/>
          <w:szCs w:val="32"/>
        </w:rPr>
        <w:t>Most importantly, it’s about ordinary people forced to make extraordinary decisions.</w:t>
      </w:r>
    </w:p>
    <w:p w14:paraId="01988A4D" w14:textId="77777777" w:rsidR="00D44A1C" w:rsidRDefault="00D44A1C" w:rsidP="00D44A1C">
      <w:pPr>
        <w:pStyle w:val="NormalWeb"/>
        <w:spacing w:after="159" w:line="278" w:lineRule="auto"/>
      </w:pPr>
      <w:r>
        <w:rPr>
          <w:sz w:val="32"/>
          <w:szCs w:val="32"/>
        </w:rPr>
        <w:t>This book club experience and guide will help you create an engaging book club experience filled with lively discussion, interactive activities, and memorable conversations long after the evening ends.</w:t>
      </w:r>
    </w:p>
    <w:p w14:paraId="53FE5C86" w14:textId="77777777" w:rsidR="00D44A1C" w:rsidRDefault="00D44A1C" w:rsidP="00D44A1C">
      <w:pPr>
        <w:pStyle w:val="NormalWeb"/>
        <w:spacing w:after="159" w:line="278" w:lineRule="auto"/>
        <w:jc w:val="center"/>
      </w:pPr>
      <w:r>
        <w:rPr>
          <w:b/>
          <w:bCs/>
          <w:sz w:val="32"/>
          <w:szCs w:val="32"/>
        </w:rPr>
        <w:t>Welcome to Abbey’s world.</w:t>
      </w:r>
    </w:p>
    <w:p w14:paraId="6030757E" w14:textId="77777777" w:rsidR="00D44A1C" w:rsidRDefault="00D44A1C" w:rsidP="00D44A1C">
      <w:pPr>
        <w:pStyle w:val="NormalWeb"/>
        <w:spacing w:after="159" w:line="278" w:lineRule="auto"/>
        <w:jc w:val="center"/>
      </w:pPr>
      <w:r>
        <w:rPr>
          <w:b/>
          <w:bCs/>
          <w:sz w:val="32"/>
          <w:szCs w:val="32"/>
        </w:rPr>
        <w:t>Just remember</w:t>
      </w:r>
      <w:proofErr w:type="gramStart"/>
      <w:r>
        <w:rPr>
          <w:b/>
          <w:bCs/>
          <w:sz w:val="32"/>
          <w:szCs w:val="32"/>
        </w:rPr>
        <w:t>…..</w:t>
      </w:r>
      <w:proofErr w:type="gramEnd"/>
      <w:r>
        <w:rPr>
          <w:b/>
          <w:bCs/>
          <w:sz w:val="32"/>
          <w:szCs w:val="32"/>
        </w:rPr>
        <w:t>Not everyone survives!</w:t>
      </w:r>
    </w:p>
    <w:p w14:paraId="3E184EE5" w14:textId="77777777" w:rsidR="00D44A1C" w:rsidRDefault="00D44A1C" w:rsidP="00D44A1C">
      <w:pPr>
        <w:pStyle w:val="NormalWeb"/>
        <w:spacing w:after="240" w:line="278" w:lineRule="auto"/>
        <w:jc w:val="center"/>
      </w:pPr>
      <w:r>
        <w:rPr>
          <w:noProof/>
        </w:rPr>
        <w:drawing>
          <wp:inline distT="0" distB="0" distL="0" distR="0" wp14:anchorId="45978527" wp14:editId="60DBFA77">
            <wp:extent cx="2714625" cy="1695450"/>
            <wp:effectExtent l="0" t="0" r="9525"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4625" cy="1695450"/>
                    </a:xfrm>
                    <a:prstGeom prst="rect">
                      <a:avLst/>
                    </a:prstGeom>
                    <a:noFill/>
                    <a:ln>
                      <a:noFill/>
                    </a:ln>
                  </pic:spPr>
                </pic:pic>
              </a:graphicData>
            </a:graphic>
          </wp:inline>
        </w:drawing>
      </w:r>
    </w:p>
    <w:p w14:paraId="03518E30" w14:textId="77777777" w:rsidR="00D44A1C" w:rsidRDefault="00D44A1C"/>
    <w:p w14:paraId="2B181F96" w14:textId="77777777" w:rsidR="00EE47B9" w:rsidRDefault="00EE47B9"/>
    <w:p w14:paraId="0A90F4E9" w14:textId="77777777" w:rsidR="00EE47B9" w:rsidRDefault="00EE47B9" w:rsidP="00EE47B9">
      <w:pPr>
        <w:pStyle w:val="NormalWeb"/>
        <w:spacing w:after="159" w:line="278" w:lineRule="auto"/>
      </w:pPr>
      <w:r>
        <w:rPr>
          <w:b/>
          <w:bCs/>
          <w:sz w:val="32"/>
          <w:szCs w:val="32"/>
        </w:rPr>
        <w:t>Why I wrote the series</w:t>
      </w:r>
      <w:r>
        <w:rPr>
          <w:sz w:val="32"/>
          <w:szCs w:val="32"/>
        </w:rPr>
        <w:t>.</w:t>
      </w:r>
    </w:p>
    <w:p w14:paraId="76105620" w14:textId="77777777" w:rsidR="00EE47B9" w:rsidRDefault="00EE47B9" w:rsidP="00EE47B9">
      <w:pPr>
        <w:pStyle w:val="NormalWeb"/>
        <w:spacing w:after="159" w:line="278" w:lineRule="auto"/>
      </w:pPr>
      <w:r>
        <w:rPr>
          <w:sz w:val="32"/>
          <w:szCs w:val="32"/>
        </w:rPr>
        <w:t xml:space="preserve">Following a short coma of 4 days, which no doubt was an eternity for my husband and family, I awoke to find myself not only tied to the bed for my safety, but unable to recognize my husband, no speech—just sound, and a need to relearn how to think, walk and talk. </w:t>
      </w:r>
    </w:p>
    <w:p w14:paraId="48AED352" w14:textId="77777777" w:rsidR="00EE47B9" w:rsidRDefault="00EE47B9"/>
    <w:p w14:paraId="3DB45D79" w14:textId="77777777" w:rsidR="00EE47B9" w:rsidRDefault="00EE47B9"/>
    <w:p w14:paraId="7F7577E4" w14:textId="77777777" w:rsidR="00F527D6" w:rsidRDefault="00F527D6" w:rsidP="00F527D6">
      <w:pPr>
        <w:pStyle w:val="NormalWeb"/>
        <w:spacing w:after="159" w:line="278" w:lineRule="auto"/>
      </w:pPr>
      <w:r>
        <w:rPr>
          <w:sz w:val="32"/>
          <w:szCs w:val="32"/>
        </w:rPr>
        <w:lastRenderedPageBreak/>
        <w:t>My memories were mostly gone, with the exception of knowing that I had been a nurse, and that the ICU that I was in, was like home to me. I had worked for over 33 years in the field, so monitors, sounds, smells and activity were oddly comforting and recognizable to me.</w:t>
      </w:r>
    </w:p>
    <w:p w14:paraId="588563B5" w14:textId="77777777" w:rsidR="00F527D6" w:rsidRDefault="00F527D6" w:rsidP="00F527D6">
      <w:pPr>
        <w:pStyle w:val="NormalWeb"/>
        <w:spacing w:after="159" w:line="278" w:lineRule="auto"/>
      </w:pPr>
      <w:r>
        <w:rPr>
          <w:sz w:val="32"/>
          <w:szCs w:val="32"/>
        </w:rPr>
        <w:t>But the reality was this—I was in trouble. I needed to learn basic skills such as swallowing and brushing my teeth…and I needed to find a way to rewire my brain, and move forward with purpose. But I was grateful for life-for life meant hope-and hope meant possibilities.</w:t>
      </w:r>
    </w:p>
    <w:p w14:paraId="104EF697" w14:textId="77777777" w:rsidR="00F527D6" w:rsidRDefault="00F527D6" w:rsidP="00F527D6">
      <w:pPr>
        <w:pStyle w:val="NormalWeb"/>
        <w:spacing w:after="159" w:line="278" w:lineRule="auto"/>
      </w:pPr>
      <w:r>
        <w:rPr>
          <w:sz w:val="32"/>
          <w:szCs w:val="32"/>
        </w:rPr>
        <w:t>In a nutshell, I am still in recovery, almost 3 years since my surgery. I suffer from depression at times, have days were getting out of bed is a monumental task, lack the ability to speak clearly at times, and my memories are slowly returning, but in bizarre waves—unpredictable and frightening. My personality has changed, as have my likes and dislikes.</w:t>
      </w:r>
    </w:p>
    <w:p w14:paraId="4056BE8B" w14:textId="77777777" w:rsidR="00F527D6" w:rsidRDefault="00F527D6" w:rsidP="00F527D6">
      <w:pPr>
        <w:pStyle w:val="NormalWeb"/>
        <w:spacing w:after="159" w:line="278" w:lineRule="auto"/>
      </w:pPr>
      <w:r>
        <w:rPr>
          <w:sz w:val="32"/>
          <w:szCs w:val="32"/>
        </w:rPr>
        <w:t>Writing as an art form saved me. It gave me a way to communicate as my speech patterns and sounds were rebuilt into words that others finally understood. It literally rewired my aging brain. At the ripe age of 63, I not only learned something new, but it gave me purpose. It allowed me to express my thoughts and feelings through my character Abbey Roberts—my brand—and heal.</w:t>
      </w:r>
    </w:p>
    <w:p w14:paraId="5AD8C378" w14:textId="77777777" w:rsidR="00F527D6" w:rsidRDefault="00F527D6" w:rsidP="00F527D6">
      <w:pPr>
        <w:pStyle w:val="NormalWeb"/>
        <w:spacing w:after="159" w:line="278" w:lineRule="auto"/>
      </w:pPr>
      <w:r>
        <w:rPr>
          <w:sz w:val="32"/>
          <w:szCs w:val="32"/>
        </w:rPr>
        <w:t>Let’s face it. As a nurse I knew too much. I knew what they would do to me. I knew that I possibly could die on the operating table. My surgery was risky, and critical. My choice to undergo surgery was not really a choice—either I took the risk to survive, or die at the hands of a tumor that was killing me. Either way, death was a possibility.</w:t>
      </w:r>
    </w:p>
    <w:p w14:paraId="4764E77A" w14:textId="77777777" w:rsidR="00F527D6" w:rsidRDefault="00F527D6" w:rsidP="00F527D6">
      <w:pPr>
        <w:pStyle w:val="NormalWeb"/>
        <w:spacing w:after="159" w:line="278" w:lineRule="auto"/>
      </w:pPr>
      <w:r>
        <w:rPr>
          <w:sz w:val="32"/>
          <w:szCs w:val="32"/>
        </w:rPr>
        <w:t xml:space="preserve">More importantly having survived and awoken, I know had a new experience to share. Yes, I had had surgeries before of different types as </w:t>
      </w:r>
      <w:r>
        <w:rPr>
          <w:sz w:val="32"/>
          <w:szCs w:val="32"/>
        </w:rPr>
        <w:lastRenderedPageBreak/>
        <w:t>many do over the years as our bodies need repair, but brain surgery was a different animal altogether.</w:t>
      </w:r>
    </w:p>
    <w:p w14:paraId="05110B24" w14:textId="77777777" w:rsidR="00F527D6" w:rsidRDefault="00F527D6" w:rsidP="00F527D6">
      <w:pPr>
        <w:pStyle w:val="NormalWeb"/>
        <w:spacing w:after="159" w:line="278" w:lineRule="auto"/>
      </w:pPr>
      <w:r>
        <w:rPr>
          <w:sz w:val="32"/>
          <w:szCs w:val="32"/>
        </w:rPr>
        <w:t>The brain is fragile. It holds our essence, our personality, our memories. There is a saying in the medical profession—"Air to the Brain, you are never the same”. And it’s true. Once touched, exposed, manipulated or moved</w:t>
      </w:r>
      <w:proofErr w:type="gramStart"/>
      <w:r>
        <w:rPr>
          <w:sz w:val="32"/>
          <w:szCs w:val="32"/>
        </w:rPr>
        <w:t>….you</w:t>
      </w:r>
      <w:proofErr w:type="gramEnd"/>
      <w:r>
        <w:rPr>
          <w:sz w:val="32"/>
          <w:szCs w:val="32"/>
        </w:rPr>
        <w:t xml:space="preserve"> are never, ever the same.</w:t>
      </w:r>
    </w:p>
    <w:p w14:paraId="79E5130E" w14:textId="77777777" w:rsidR="00F527D6" w:rsidRDefault="00F527D6" w:rsidP="00F527D6">
      <w:pPr>
        <w:pStyle w:val="NormalWeb"/>
        <w:spacing w:after="159" w:line="278" w:lineRule="auto"/>
      </w:pPr>
      <w:r>
        <w:rPr>
          <w:sz w:val="32"/>
          <w:szCs w:val="32"/>
        </w:rPr>
        <w:t>Healthcare has many secrets. Every nurse and medical professional have secrets they take to the grave. I choose to enlighten you about such possibilities—through lived experiences, choices, and ethical situations I have seen and been a part of.</w:t>
      </w:r>
    </w:p>
    <w:p w14:paraId="6418FC04" w14:textId="77777777" w:rsidR="00F527D6" w:rsidRDefault="00F527D6" w:rsidP="00F527D6">
      <w:pPr>
        <w:pStyle w:val="NormalWeb"/>
        <w:spacing w:after="159" w:line="278" w:lineRule="auto"/>
      </w:pPr>
      <w:r>
        <w:rPr>
          <w:sz w:val="32"/>
          <w:szCs w:val="32"/>
        </w:rPr>
        <w:t>I wrote the series to make you think, question, challenge, and become aware. With each story, think beyond your comfort zone—to a place where nightmares can come true. What you see, may be reality, but also may hold secrets that would make your blood run cold.</w:t>
      </w:r>
    </w:p>
    <w:p w14:paraId="2D891014" w14:textId="77777777" w:rsidR="00F527D6" w:rsidRDefault="00F527D6" w:rsidP="00F527D6">
      <w:pPr>
        <w:pStyle w:val="NormalWeb"/>
        <w:spacing w:after="159" w:line="278" w:lineRule="auto"/>
      </w:pPr>
      <w:r>
        <w:rPr>
          <w:sz w:val="32"/>
          <w:szCs w:val="32"/>
        </w:rPr>
        <w:t>What you don’t know---might kill you.</w:t>
      </w:r>
    </w:p>
    <w:p w14:paraId="7E3A94F2" w14:textId="77777777" w:rsidR="00F527D6" w:rsidRDefault="00F527D6" w:rsidP="00F527D6">
      <w:pPr>
        <w:pStyle w:val="NormalWeb"/>
        <w:spacing w:after="240" w:line="278" w:lineRule="auto"/>
      </w:pPr>
    </w:p>
    <w:p w14:paraId="0B6229E4" w14:textId="3F625124" w:rsidR="00EE47B9" w:rsidRDefault="004E5B38">
      <w:r>
        <w:rPr>
          <w:noProof/>
        </w:rPr>
        <w:drawing>
          <wp:inline distT="0" distB="0" distL="0" distR="0" wp14:anchorId="39CF9AAF" wp14:editId="0FAF699D">
            <wp:extent cx="1600200" cy="1066800"/>
            <wp:effectExtent l="0" t="0" r="0" b="0"/>
            <wp:docPr id="1024109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09133" name="Picture 102410913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0602" cy="1067068"/>
                    </a:xfrm>
                    <a:prstGeom prst="rect">
                      <a:avLst/>
                    </a:prstGeom>
                  </pic:spPr>
                </pic:pic>
              </a:graphicData>
            </a:graphic>
          </wp:inline>
        </w:drawing>
      </w:r>
    </w:p>
    <w:p w14:paraId="486417DA" w14:textId="77777777" w:rsidR="00F527D6" w:rsidRDefault="00F527D6"/>
    <w:p w14:paraId="1F797B5E" w14:textId="77777777" w:rsidR="00F527D6" w:rsidRDefault="00F527D6"/>
    <w:p w14:paraId="1C86DA07" w14:textId="77777777" w:rsidR="00F527D6" w:rsidRDefault="00F527D6"/>
    <w:p w14:paraId="160BC839" w14:textId="77777777" w:rsidR="00F527D6" w:rsidRDefault="00F527D6"/>
    <w:p w14:paraId="4A519E74" w14:textId="77777777" w:rsidR="00F527D6" w:rsidRDefault="00F527D6" w:rsidP="00F527D6">
      <w:pPr>
        <w:pStyle w:val="NormalWeb"/>
        <w:spacing w:after="240" w:line="278" w:lineRule="auto"/>
      </w:pPr>
    </w:p>
    <w:p w14:paraId="3838AD38" w14:textId="77777777" w:rsidR="00F527D6" w:rsidRDefault="00F527D6" w:rsidP="007C2F66">
      <w:pPr>
        <w:pStyle w:val="NormalWeb"/>
        <w:spacing w:after="159" w:line="278" w:lineRule="auto"/>
        <w:jc w:val="center"/>
      </w:pPr>
      <w:r>
        <w:rPr>
          <w:b/>
          <w:bCs/>
          <w:sz w:val="36"/>
          <w:szCs w:val="36"/>
          <w:u w:val="single"/>
        </w:rPr>
        <w:lastRenderedPageBreak/>
        <w:t>Table of contents</w:t>
      </w:r>
    </w:p>
    <w:p w14:paraId="715A1874" w14:textId="3708A427" w:rsidR="00F527D6" w:rsidRDefault="00F527D6" w:rsidP="00F527D6">
      <w:pPr>
        <w:pStyle w:val="NormalWeb"/>
        <w:spacing w:after="159" w:line="278" w:lineRule="auto"/>
      </w:pPr>
      <w:r>
        <w:rPr>
          <w:sz w:val="36"/>
          <w:szCs w:val="36"/>
        </w:rPr>
        <w:t>Creating an atmosphere before guests arrive…</w:t>
      </w:r>
      <w:r w:rsidR="00A10C05">
        <w:rPr>
          <w:sz w:val="36"/>
          <w:szCs w:val="36"/>
        </w:rPr>
        <w:t>……….</w:t>
      </w:r>
      <w:r>
        <w:rPr>
          <w:sz w:val="36"/>
          <w:szCs w:val="36"/>
        </w:rPr>
        <w:t>…… 7</w:t>
      </w:r>
    </w:p>
    <w:p w14:paraId="2869158D" w14:textId="77777777" w:rsidR="00F527D6" w:rsidRDefault="00F527D6" w:rsidP="00F527D6">
      <w:pPr>
        <w:pStyle w:val="NormalWeb"/>
        <w:spacing w:after="159" w:line="278" w:lineRule="auto"/>
      </w:pPr>
      <w:r>
        <w:rPr>
          <w:sz w:val="36"/>
          <w:szCs w:val="36"/>
        </w:rPr>
        <w:t>Food/Beverage suggestions………………………………… 8</w:t>
      </w:r>
    </w:p>
    <w:p w14:paraId="626C7BFE" w14:textId="04F717C3" w:rsidR="00F527D6" w:rsidRDefault="00F527D6" w:rsidP="00F527D6">
      <w:pPr>
        <w:pStyle w:val="NormalWeb"/>
        <w:spacing w:after="159" w:line="278" w:lineRule="auto"/>
      </w:pPr>
      <w:r>
        <w:rPr>
          <w:sz w:val="36"/>
          <w:szCs w:val="36"/>
        </w:rPr>
        <w:t>Ideas for Guests…………………………………………</w:t>
      </w:r>
      <w:r w:rsidR="00A10C05">
        <w:rPr>
          <w:sz w:val="36"/>
          <w:szCs w:val="36"/>
        </w:rPr>
        <w:t>...</w:t>
      </w:r>
      <w:r>
        <w:rPr>
          <w:sz w:val="36"/>
          <w:szCs w:val="36"/>
        </w:rPr>
        <w:t>…8</w:t>
      </w:r>
    </w:p>
    <w:p w14:paraId="76DD9AD5" w14:textId="651606F2" w:rsidR="00F527D6" w:rsidRDefault="00F527D6" w:rsidP="00F527D6">
      <w:pPr>
        <w:pStyle w:val="NormalWeb"/>
        <w:spacing w:after="159" w:line="278" w:lineRule="auto"/>
      </w:pPr>
      <w:r>
        <w:rPr>
          <w:sz w:val="36"/>
          <w:szCs w:val="36"/>
        </w:rPr>
        <w:t>Icebreakers…………………………………………</w:t>
      </w:r>
      <w:proofErr w:type="gramStart"/>
      <w:r>
        <w:rPr>
          <w:sz w:val="36"/>
          <w:szCs w:val="36"/>
        </w:rPr>
        <w:t>…</w:t>
      </w:r>
      <w:r w:rsidR="00A10C05">
        <w:rPr>
          <w:sz w:val="36"/>
          <w:szCs w:val="36"/>
        </w:rPr>
        <w:t>..</w:t>
      </w:r>
      <w:proofErr w:type="gramEnd"/>
      <w:r>
        <w:rPr>
          <w:sz w:val="36"/>
          <w:szCs w:val="36"/>
        </w:rPr>
        <w:t>…… 9</w:t>
      </w:r>
    </w:p>
    <w:p w14:paraId="182653E8" w14:textId="10090590" w:rsidR="00F527D6" w:rsidRDefault="00A10C05" w:rsidP="00F527D6">
      <w:pPr>
        <w:pStyle w:val="NormalWeb"/>
        <w:spacing w:after="240" w:line="278" w:lineRule="auto"/>
        <w:rPr>
          <w:sz w:val="36"/>
          <w:szCs w:val="36"/>
        </w:rPr>
      </w:pPr>
      <w:r>
        <w:rPr>
          <w:sz w:val="36"/>
          <w:szCs w:val="36"/>
        </w:rPr>
        <w:t>Before you Begin</w:t>
      </w:r>
      <w:r w:rsidR="004E5B38">
        <w:rPr>
          <w:sz w:val="36"/>
          <w:szCs w:val="36"/>
        </w:rPr>
        <w:t>…………………………………………….9</w:t>
      </w:r>
    </w:p>
    <w:p w14:paraId="5C081C3C" w14:textId="3ABF0698" w:rsidR="00A10C05" w:rsidRDefault="00A10C05" w:rsidP="00F527D6">
      <w:pPr>
        <w:pStyle w:val="NormalWeb"/>
        <w:spacing w:after="240" w:line="278" w:lineRule="auto"/>
        <w:rPr>
          <w:sz w:val="36"/>
          <w:szCs w:val="36"/>
        </w:rPr>
      </w:pPr>
      <w:r>
        <w:rPr>
          <w:sz w:val="36"/>
          <w:szCs w:val="36"/>
        </w:rPr>
        <w:t>The people behind the story: Abbey Roberts</w:t>
      </w:r>
      <w:r w:rsidR="004E5B38">
        <w:rPr>
          <w:sz w:val="36"/>
          <w:szCs w:val="36"/>
        </w:rPr>
        <w:t>……………</w:t>
      </w:r>
      <w:proofErr w:type="gramStart"/>
      <w:r w:rsidR="004E5B38">
        <w:rPr>
          <w:sz w:val="36"/>
          <w:szCs w:val="36"/>
        </w:rPr>
        <w:t>…..</w:t>
      </w:r>
      <w:proofErr w:type="gramEnd"/>
      <w:r w:rsidR="004E5B38">
        <w:rPr>
          <w:sz w:val="36"/>
          <w:szCs w:val="36"/>
        </w:rPr>
        <w:t>10</w:t>
      </w:r>
    </w:p>
    <w:p w14:paraId="1B56FA3F" w14:textId="79E96A55" w:rsidR="00A10C05" w:rsidRDefault="00A10C05" w:rsidP="00F527D6">
      <w:pPr>
        <w:pStyle w:val="NormalWeb"/>
        <w:spacing w:after="240" w:line="278" w:lineRule="auto"/>
        <w:rPr>
          <w:sz w:val="36"/>
          <w:szCs w:val="36"/>
        </w:rPr>
      </w:pPr>
      <w:r>
        <w:rPr>
          <w:sz w:val="36"/>
          <w:szCs w:val="36"/>
        </w:rPr>
        <w:t>When care becomes control</w:t>
      </w:r>
      <w:r w:rsidR="004E5B38">
        <w:rPr>
          <w:sz w:val="36"/>
          <w:szCs w:val="36"/>
        </w:rPr>
        <w:t>………………………………….11</w:t>
      </w:r>
    </w:p>
    <w:p w14:paraId="202C2A88" w14:textId="169C64DD" w:rsidR="00A10C05" w:rsidRDefault="00A10C05" w:rsidP="00F527D6">
      <w:pPr>
        <w:pStyle w:val="NormalWeb"/>
        <w:spacing w:after="240" w:line="278" w:lineRule="auto"/>
        <w:rPr>
          <w:sz w:val="36"/>
          <w:szCs w:val="36"/>
        </w:rPr>
      </w:pPr>
      <w:r>
        <w:rPr>
          <w:sz w:val="36"/>
          <w:szCs w:val="36"/>
        </w:rPr>
        <w:t>Abuse behind closed doors</w:t>
      </w:r>
      <w:r w:rsidR="004E5B38">
        <w:rPr>
          <w:sz w:val="36"/>
          <w:szCs w:val="36"/>
        </w:rPr>
        <w:t>…………………………………...12</w:t>
      </w:r>
    </w:p>
    <w:p w14:paraId="116DA701" w14:textId="623E0433" w:rsidR="00F527D6" w:rsidRDefault="00A10C05" w:rsidP="00F527D6">
      <w:pPr>
        <w:pStyle w:val="NormalWeb"/>
        <w:spacing w:after="240" w:line="278" w:lineRule="auto"/>
        <w:rPr>
          <w:sz w:val="36"/>
          <w:szCs w:val="36"/>
        </w:rPr>
      </w:pPr>
      <w:r>
        <w:rPr>
          <w:sz w:val="36"/>
          <w:szCs w:val="36"/>
        </w:rPr>
        <w:t>Medications, Trust and Theft</w:t>
      </w:r>
      <w:r w:rsidR="004E5B38">
        <w:rPr>
          <w:sz w:val="36"/>
          <w:szCs w:val="36"/>
        </w:rPr>
        <w:t>……………...…………………13</w:t>
      </w:r>
    </w:p>
    <w:p w14:paraId="518C7060" w14:textId="50216BA6" w:rsidR="00A10C05" w:rsidRDefault="00A10C05" w:rsidP="00F527D6">
      <w:pPr>
        <w:pStyle w:val="NormalWeb"/>
        <w:spacing w:after="240" w:line="278" w:lineRule="auto"/>
        <w:rPr>
          <w:sz w:val="36"/>
          <w:szCs w:val="36"/>
        </w:rPr>
      </w:pPr>
      <w:r>
        <w:rPr>
          <w:sz w:val="36"/>
          <w:szCs w:val="36"/>
        </w:rPr>
        <w:t>Working under the influence</w:t>
      </w:r>
      <w:r w:rsidR="004E5B38">
        <w:rPr>
          <w:sz w:val="36"/>
          <w:szCs w:val="36"/>
        </w:rPr>
        <w:t>……………</w:t>
      </w:r>
      <w:proofErr w:type="gramStart"/>
      <w:r w:rsidR="004E5B38">
        <w:rPr>
          <w:sz w:val="36"/>
          <w:szCs w:val="36"/>
        </w:rPr>
        <w:t>…..</w:t>
      </w:r>
      <w:proofErr w:type="gramEnd"/>
      <w:r w:rsidR="004E5B38">
        <w:rPr>
          <w:sz w:val="36"/>
          <w:szCs w:val="36"/>
        </w:rPr>
        <w:t>……………….14</w:t>
      </w:r>
    </w:p>
    <w:p w14:paraId="6CCD3532" w14:textId="77DEA16E" w:rsidR="00A10C05" w:rsidRDefault="00A10C05" w:rsidP="00F527D6">
      <w:pPr>
        <w:pStyle w:val="NormalWeb"/>
        <w:spacing w:after="240" w:line="278" w:lineRule="auto"/>
        <w:rPr>
          <w:sz w:val="36"/>
          <w:szCs w:val="36"/>
        </w:rPr>
      </w:pPr>
      <w:r>
        <w:rPr>
          <w:sz w:val="36"/>
          <w:szCs w:val="36"/>
        </w:rPr>
        <w:t>The Culture of Silence</w:t>
      </w:r>
      <w:r w:rsidR="004E5B38">
        <w:rPr>
          <w:sz w:val="36"/>
          <w:szCs w:val="36"/>
        </w:rPr>
        <w:t>……………………………………….14</w:t>
      </w:r>
    </w:p>
    <w:p w14:paraId="226825BE" w14:textId="454D5085" w:rsidR="00A10C05" w:rsidRDefault="00A10C05" w:rsidP="00F527D6">
      <w:pPr>
        <w:pStyle w:val="NormalWeb"/>
        <w:spacing w:after="240" w:line="278" w:lineRule="auto"/>
        <w:rPr>
          <w:sz w:val="36"/>
          <w:szCs w:val="36"/>
        </w:rPr>
      </w:pPr>
      <w:r>
        <w:rPr>
          <w:sz w:val="36"/>
          <w:szCs w:val="36"/>
        </w:rPr>
        <w:t>Families on the Outside</w:t>
      </w:r>
      <w:r w:rsidR="004E5B38">
        <w:rPr>
          <w:sz w:val="36"/>
          <w:szCs w:val="36"/>
        </w:rPr>
        <w:t>………………………………………15</w:t>
      </w:r>
    </w:p>
    <w:p w14:paraId="013FAC02" w14:textId="192F3AF3" w:rsidR="00A10C05" w:rsidRDefault="00A10C05" w:rsidP="00F527D6">
      <w:pPr>
        <w:pStyle w:val="NormalWeb"/>
        <w:spacing w:after="240" w:line="278" w:lineRule="auto"/>
        <w:rPr>
          <w:sz w:val="36"/>
          <w:szCs w:val="36"/>
        </w:rPr>
      </w:pPr>
      <w:r>
        <w:rPr>
          <w:sz w:val="36"/>
          <w:szCs w:val="36"/>
        </w:rPr>
        <w:t>Good people inside bad systems</w:t>
      </w:r>
      <w:r w:rsidR="004E5B38">
        <w:rPr>
          <w:sz w:val="36"/>
          <w:szCs w:val="36"/>
        </w:rPr>
        <w:t>………………………………16</w:t>
      </w:r>
    </w:p>
    <w:p w14:paraId="7BCFCA4A" w14:textId="0C84E3A0" w:rsidR="00A10C05" w:rsidRDefault="00A10C05" w:rsidP="00F527D6">
      <w:pPr>
        <w:pStyle w:val="NormalWeb"/>
        <w:spacing w:after="240" w:line="278" w:lineRule="auto"/>
        <w:rPr>
          <w:sz w:val="36"/>
          <w:szCs w:val="36"/>
        </w:rPr>
      </w:pPr>
      <w:r>
        <w:rPr>
          <w:sz w:val="36"/>
          <w:szCs w:val="36"/>
        </w:rPr>
        <w:t>The ethics of speaking up</w:t>
      </w:r>
      <w:r w:rsidR="004E5B38">
        <w:rPr>
          <w:sz w:val="36"/>
          <w:szCs w:val="36"/>
        </w:rPr>
        <w:t>…………………………………</w:t>
      </w:r>
      <w:proofErr w:type="gramStart"/>
      <w:r w:rsidR="004E5B38">
        <w:rPr>
          <w:sz w:val="36"/>
          <w:szCs w:val="36"/>
        </w:rPr>
        <w:t>…..</w:t>
      </w:r>
      <w:proofErr w:type="gramEnd"/>
      <w:r w:rsidR="004E5B38">
        <w:rPr>
          <w:sz w:val="36"/>
          <w:szCs w:val="36"/>
        </w:rPr>
        <w:t>17</w:t>
      </w:r>
    </w:p>
    <w:p w14:paraId="7EEA0308" w14:textId="3C5C7233" w:rsidR="00903457" w:rsidRDefault="00903457" w:rsidP="00F527D6">
      <w:pPr>
        <w:pStyle w:val="NormalWeb"/>
        <w:spacing w:after="240" w:line="278" w:lineRule="auto"/>
      </w:pPr>
      <w:r>
        <w:rPr>
          <w:sz w:val="36"/>
          <w:szCs w:val="36"/>
        </w:rPr>
        <w:t>What would you do? Five scenarios</w:t>
      </w:r>
      <w:r w:rsidR="004E5B38">
        <w:rPr>
          <w:sz w:val="36"/>
          <w:szCs w:val="36"/>
        </w:rPr>
        <w:t>………………………….18</w:t>
      </w:r>
    </w:p>
    <w:p w14:paraId="6ABF64E0" w14:textId="09EAB26B" w:rsidR="00EE47B9" w:rsidRPr="00137C5E" w:rsidRDefault="004E5B38">
      <w:pPr>
        <w:rPr>
          <w:rFonts w:ascii="Times New Roman" w:hAnsi="Times New Roman" w:cs="Times New Roman"/>
          <w:sz w:val="36"/>
          <w:szCs w:val="36"/>
        </w:rPr>
      </w:pPr>
      <w:r w:rsidRPr="00137C5E">
        <w:rPr>
          <w:rFonts w:ascii="Times New Roman" w:hAnsi="Times New Roman" w:cs="Times New Roman"/>
          <w:sz w:val="36"/>
          <w:szCs w:val="36"/>
        </w:rPr>
        <w:t>Final Round</w:t>
      </w:r>
      <w:r w:rsidR="00137C5E" w:rsidRPr="00137C5E">
        <w:rPr>
          <w:rFonts w:ascii="Times New Roman" w:hAnsi="Times New Roman" w:cs="Times New Roman"/>
          <w:sz w:val="36"/>
          <w:szCs w:val="36"/>
        </w:rPr>
        <w:t>………</w:t>
      </w:r>
      <w:r w:rsidR="00137C5E">
        <w:rPr>
          <w:rFonts w:ascii="Times New Roman" w:hAnsi="Times New Roman" w:cs="Times New Roman"/>
          <w:sz w:val="36"/>
          <w:szCs w:val="36"/>
        </w:rPr>
        <w:t>………………………………………</w:t>
      </w:r>
      <w:proofErr w:type="gramStart"/>
      <w:r w:rsidR="00137C5E">
        <w:rPr>
          <w:rFonts w:ascii="Times New Roman" w:hAnsi="Times New Roman" w:cs="Times New Roman"/>
          <w:sz w:val="36"/>
          <w:szCs w:val="36"/>
        </w:rPr>
        <w:t>…..</w:t>
      </w:r>
      <w:proofErr w:type="gramEnd"/>
      <w:r w:rsidR="00137C5E">
        <w:rPr>
          <w:rFonts w:ascii="Times New Roman" w:hAnsi="Times New Roman" w:cs="Times New Roman"/>
          <w:sz w:val="36"/>
          <w:szCs w:val="36"/>
        </w:rPr>
        <w:t>20</w:t>
      </w:r>
    </w:p>
    <w:p w14:paraId="4519A216" w14:textId="77777777" w:rsidR="00F527D6" w:rsidRPr="00137C5E" w:rsidRDefault="00F527D6" w:rsidP="00137C5E">
      <w:pPr>
        <w:pStyle w:val="NormalWeb"/>
        <w:spacing w:after="159" w:line="278" w:lineRule="auto"/>
        <w:jc w:val="center"/>
        <w:rPr>
          <w:i/>
          <w:iCs/>
        </w:rPr>
      </w:pPr>
      <w:r w:rsidRPr="00137C5E">
        <w:rPr>
          <w:b/>
          <w:bCs/>
          <w:i/>
          <w:iCs/>
          <w:sz w:val="36"/>
          <w:szCs w:val="36"/>
        </w:rPr>
        <w:lastRenderedPageBreak/>
        <w:t>Creating an atmosphere before guests arrive</w:t>
      </w:r>
    </w:p>
    <w:p w14:paraId="036BF80B" w14:textId="77777777" w:rsidR="00F527D6" w:rsidRPr="00137C5E" w:rsidRDefault="00F527D6" w:rsidP="00F527D6">
      <w:pPr>
        <w:pStyle w:val="NormalWeb"/>
        <w:spacing w:after="159" w:line="278" w:lineRule="auto"/>
        <w:rPr>
          <w:i/>
          <w:iCs/>
        </w:rPr>
      </w:pPr>
      <w:r w:rsidRPr="00137C5E">
        <w:rPr>
          <w:b/>
          <w:bCs/>
          <w:i/>
          <w:iCs/>
          <w:sz w:val="36"/>
          <w:szCs w:val="36"/>
        </w:rPr>
        <w:t xml:space="preserve">Use your imagination </w:t>
      </w:r>
    </w:p>
    <w:p w14:paraId="60176D80" w14:textId="77777777" w:rsidR="00F527D6" w:rsidRPr="00137C5E" w:rsidRDefault="00F527D6" w:rsidP="00F527D6">
      <w:pPr>
        <w:pStyle w:val="NormalWeb"/>
        <w:spacing w:after="159" w:line="278" w:lineRule="auto"/>
        <w:rPr>
          <w:i/>
          <w:iCs/>
        </w:rPr>
      </w:pPr>
      <w:r w:rsidRPr="00137C5E">
        <w:rPr>
          <w:b/>
          <w:bCs/>
          <w:i/>
          <w:iCs/>
          <w:sz w:val="36"/>
          <w:szCs w:val="36"/>
        </w:rPr>
        <w:t>Music</w:t>
      </w:r>
    </w:p>
    <w:p w14:paraId="7DD0A77B" w14:textId="77777777" w:rsidR="00F527D6" w:rsidRDefault="00F527D6" w:rsidP="00F527D6">
      <w:pPr>
        <w:pStyle w:val="NormalWeb"/>
        <w:numPr>
          <w:ilvl w:val="0"/>
          <w:numId w:val="1"/>
        </w:numPr>
        <w:spacing w:after="159" w:line="278" w:lineRule="auto"/>
      </w:pPr>
      <w:r>
        <w:rPr>
          <w:sz w:val="36"/>
          <w:szCs w:val="36"/>
        </w:rPr>
        <w:t>Soft dark instrumental suspense music</w:t>
      </w:r>
    </w:p>
    <w:p w14:paraId="48B60DAC" w14:textId="77777777" w:rsidR="00F527D6" w:rsidRDefault="00F527D6" w:rsidP="00F527D6">
      <w:pPr>
        <w:pStyle w:val="NormalWeb"/>
        <w:numPr>
          <w:ilvl w:val="0"/>
          <w:numId w:val="1"/>
        </w:numPr>
        <w:spacing w:after="159" w:line="278" w:lineRule="auto"/>
      </w:pPr>
      <w:r>
        <w:rPr>
          <w:sz w:val="36"/>
          <w:szCs w:val="36"/>
        </w:rPr>
        <w:t>Movie soundtrack playlists</w:t>
      </w:r>
    </w:p>
    <w:p w14:paraId="0B376038" w14:textId="77777777" w:rsidR="00F527D6" w:rsidRDefault="00F527D6" w:rsidP="00F527D6">
      <w:pPr>
        <w:pStyle w:val="NormalWeb"/>
        <w:numPr>
          <w:ilvl w:val="0"/>
          <w:numId w:val="1"/>
        </w:numPr>
        <w:spacing w:after="159" w:line="278" w:lineRule="auto"/>
      </w:pPr>
      <w:r>
        <w:rPr>
          <w:sz w:val="36"/>
          <w:szCs w:val="36"/>
        </w:rPr>
        <w:t>Light piano with dark undertones</w:t>
      </w:r>
    </w:p>
    <w:p w14:paraId="66730AED" w14:textId="77777777" w:rsidR="00F527D6" w:rsidRPr="00137C5E" w:rsidRDefault="00F527D6" w:rsidP="00F527D6">
      <w:pPr>
        <w:pStyle w:val="NormalWeb"/>
        <w:spacing w:after="159" w:line="278" w:lineRule="auto"/>
        <w:rPr>
          <w:i/>
          <w:iCs/>
        </w:rPr>
      </w:pPr>
      <w:r w:rsidRPr="00137C5E">
        <w:rPr>
          <w:b/>
          <w:bCs/>
          <w:i/>
          <w:iCs/>
          <w:sz w:val="36"/>
          <w:szCs w:val="36"/>
        </w:rPr>
        <w:t>Lighting</w:t>
      </w:r>
    </w:p>
    <w:p w14:paraId="667703FB" w14:textId="77777777" w:rsidR="00F527D6" w:rsidRDefault="00F527D6" w:rsidP="00F527D6">
      <w:pPr>
        <w:pStyle w:val="NormalWeb"/>
        <w:numPr>
          <w:ilvl w:val="0"/>
          <w:numId w:val="2"/>
        </w:numPr>
        <w:spacing w:after="159" w:line="278" w:lineRule="auto"/>
      </w:pPr>
      <w:r>
        <w:rPr>
          <w:sz w:val="36"/>
          <w:szCs w:val="36"/>
        </w:rPr>
        <w:t>Dim lamps</w:t>
      </w:r>
    </w:p>
    <w:p w14:paraId="7EE0A4DF" w14:textId="77777777" w:rsidR="00F527D6" w:rsidRDefault="00F527D6" w:rsidP="00F527D6">
      <w:pPr>
        <w:pStyle w:val="NormalWeb"/>
        <w:numPr>
          <w:ilvl w:val="0"/>
          <w:numId w:val="2"/>
        </w:numPr>
        <w:spacing w:after="159" w:line="278" w:lineRule="auto"/>
      </w:pPr>
      <w:r>
        <w:rPr>
          <w:sz w:val="36"/>
          <w:szCs w:val="36"/>
        </w:rPr>
        <w:t>Battery operated Candles</w:t>
      </w:r>
    </w:p>
    <w:p w14:paraId="0B220669" w14:textId="77777777" w:rsidR="00F527D6" w:rsidRDefault="00F527D6" w:rsidP="00F527D6">
      <w:pPr>
        <w:pStyle w:val="NormalWeb"/>
        <w:numPr>
          <w:ilvl w:val="0"/>
          <w:numId w:val="2"/>
        </w:numPr>
        <w:spacing w:after="159" w:line="278" w:lineRule="auto"/>
      </w:pPr>
      <w:r>
        <w:rPr>
          <w:sz w:val="36"/>
          <w:szCs w:val="36"/>
        </w:rPr>
        <w:t>Warm lighting-nothing bright</w:t>
      </w:r>
    </w:p>
    <w:p w14:paraId="335CA650" w14:textId="77777777" w:rsidR="00F527D6" w:rsidRPr="00137C5E" w:rsidRDefault="00F527D6" w:rsidP="00F527D6">
      <w:pPr>
        <w:pStyle w:val="NormalWeb"/>
        <w:spacing w:after="159" w:line="278" w:lineRule="auto"/>
        <w:rPr>
          <w:i/>
          <w:iCs/>
        </w:rPr>
      </w:pPr>
      <w:r w:rsidRPr="00137C5E">
        <w:rPr>
          <w:b/>
          <w:bCs/>
          <w:i/>
          <w:iCs/>
          <w:sz w:val="36"/>
          <w:szCs w:val="36"/>
        </w:rPr>
        <w:t>Décor Ideas</w:t>
      </w:r>
    </w:p>
    <w:p w14:paraId="04651F70" w14:textId="77777777" w:rsidR="00F527D6" w:rsidRDefault="00F527D6" w:rsidP="00F527D6">
      <w:pPr>
        <w:pStyle w:val="NormalWeb"/>
        <w:numPr>
          <w:ilvl w:val="0"/>
          <w:numId w:val="3"/>
        </w:numPr>
        <w:spacing w:after="159" w:line="278" w:lineRule="auto"/>
      </w:pPr>
      <w:r>
        <w:rPr>
          <w:sz w:val="36"/>
          <w:szCs w:val="36"/>
        </w:rPr>
        <w:t>Medical charts-use clipboards or binders</w:t>
      </w:r>
    </w:p>
    <w:p w14:paraId="3673AD08" w14:textId="77777777" w:rsidR="00F527D6" w:rsidRDefault="00F527D6" w:rsidP="00F527D6">
      <w:pPr>
        <w:pStyle w:val="NormalWeb"/>
        <w:numPr>
          <w:ilvl w:val="0"/>
          <w:numId w:val="3"/>
        </w:numPr>
        <w:spacing w:after="159" w:line="278" w:lineRule="auto"/>
      </w:pPr>
      <w:r>
        <w:rPr>
          <w:sz w:val="36"/>
          <w:szCs w:val="36"/>
        </w:rPr>
        <w:t>Old prescription bottles filled with candy</w:t>
      </w:r>
    </w:p>
    <w:p w14:paraId="0EC1DF3B" w14:textId="77777777" w:rsidR="00F527D6" w:rsidRDefault="00F527D6" w:rsidP="00F527D6">
      <w:pPr>
        <w:pStyle w:val="NormalWeb"/>
        <w:numPr>
          <w:ilvl w:val="0"/>
          <w:numId w:val="3"/>
        </w:numPr>
        <w:spacing w:after="159" w:line="278" w:lineRule="auto"/>
      </w:pPr>
      <w:r>
        <w:rPr>
          <w:sz w:val="36"/>
          <w:szCs w:val="36"/>
        </w:rPr>
        <w:t>Patient wristbands</w:t>
      </w:r>
    </w:p>
    <w:p w14:paraId="3E9D8D4F" w14:textId="77777777" w:rsidR="00F527D6" w:rsidRDefault="00F527D6" w:rsidP="00F527D6">
      <w:pPr>
        <w:pStyle w:val="NormalWeb"/>
        <w:numPr>
          <w:ilvl w:val="0"/>
          <w:numId w:val="3"/>
        </w:numPr>
        <w:spacing w:after="159" w:line="278" w:lineRule="auto"/>
      </w:pPr>
      <w:r>
        <w:rPr>
          <w:sz w:val="36"/>
          <w:szCs w:val="36"/>
        </w:rPr>
        <w:t>Suitcases, pillows, blankets</w:t>
      </w:r>
    </w:p>
    <w:p w14:paraId="3D42F65A" w14:textId="6D6E96A6" w:rsidR="00F527D6" w:rsidRDefault="00F527D6" w:rsidP="00F527D6">
      <w:pPr>
        <w:pStyle w:val="NormalWeb"/>
        <w:numPr>
          <w:ilvl w:val="0"/>
          <w:numId w:val="3"/>
        </w:numPr>
        <w:spacing w:after="159" w:line="278" w:lineRule="auto"/>
      </w:pPr>
      <w:r>
        <w:rPr>
          <w:sz w:val="36"/>
          <w:szCs w:val="36"/>
        </w:rPr>
        <w:t xml:space="preserve">Maps of </w:t>
      </w:r>
      <w:r w:rsidR="00137C5E">
        <w:rPr>
          <w:sz w:val="36"/>
          <w:szCs w:val="36"/>
        </w:rPr>
        <w:t>nursing home</w:t>
      </w:r>
      <w:r>
        <w:rPr>
          <w:sz w:val="36"/>
          <w:szCs w:val="36"/>
        </w:rPr>
        <w:t xml:space="preserve"> layouts</w:t>
      </w:r>
    </w:p>
    <w:p w14:paraId="6EC78787" w14:textId="46963E5D" w:rsidR="00F527D6" w:rsidRDefault="00F527D6" w:rsidP="00F527D6">
      <w:pPr>
        <w:pStyle w:val="NormalWeb"/>
        <w:numPr>
          <w:ilvl w:val="0"/>
          <w:numId w:val="3"/>
        </w:numPr>
        <w:spacing w:after="159" w:line="278" w:lineRule="auto"/>
      </w:pPr>
      <w:r>
        <w:rPr>
          <w:sz w:val="36"/>
          <w:szCs w:val="36"/>
        </w:rPr>
        <w:t xml:space="preserve">Scattered bandages, first aid kits, unused medical equipment such as splints, crutches, canes, casts </w:t>
      </w:r>
    </w:p>
    <w:p w14:paraId="2E1A9D47" w14:textId="77777777" w:rsidR="00137C5E" w:rsidRDefault="00137C5E" w:rsidP="00F527D6">
      <w:pPr>
        <w:pStyle w:val="NormalWeb"/>
        <w:spacing w:after="159" w:line="278" w:lineRule="auto"/>
        <w:rPr>
          <w:b/>
          <w:bCs/>
          <w:i/>
          <w:iCs/>
          <w:sz w:val="36"/>
          <w:szCs w:val="36"/>
        </w:rPr>
      </w:pPr>
    </w:p>
    <w:p w14:paraId="07BE066F" w14:textId="1BBC9E89" w:rsidR="00F527D6" w:rsidRPr="00137C5E" w:rsidRDefault="00F527D6" w:rsidP="00F527D6">
      <w:pPr>
        <w:pStyle w:val="NormalWeb"/>
        <w:spacing w:after="159" w:line="278" w:lineRule="auto"/>
        <w:rPr>
          <w:i/>
          <w:iCs/>
        </w:rPr>
      </w:pPr>
      <w:r w:rsidRPr="00137C5E">
        <w:rPr>
          <w:b/>
          <w:bCs/>
          <w:i/>
          <w:iCs/>
          <w:sz w:val="36"/>
          <w:szCs w:val="36"/>
        </w:rPr>
        <w:lastRenderedPageBreak/>
        <w:t>Food</w:t>
      </w:r>
    </w:p>
    <w:p w14:paraId="200975F1" w14:textId="77777777" w:rsidR="00F527D6" w:rsidRDefault="00F527D6" w:rsidP="00F527D6">
      <w:pPr>
        <w:pStyle w:val="NormalWeb"/>
        <w:numPr>
          <w:ilvl w:val="0"/>
          <w:numId w:val="4"/>
        </w:numPr>
        <w:spacing w:after="159" w:line="278" w:lineRule="auto"/>
      </w:pPr>
      <w:r>
        <w:rPr>
          <w:sz w:val="36"/>
          <w:szCs w:val="36"/>
        </w:rPr>
        <w:t>Create trays of nibble food and rename the trays</w:t>
      </w:r>
    </w:p>
    <w:p w14:paraId="25FE5912" w14:textId="77777777" w:rsidR="00F527D6" w:rsidRDefault="00F527D6" w:rsidP="00F527D6">
      <w:pPr>
        <w:pStyle w:val="NormalWeb"/>
        <w:numPr>
          <w:ilvl w:val="1"/>
          <w:numId w:val="4"/>
        </w:numPr>
        <w:spacing w:after="159" w:line="278" w:lineRule="auto"/>
      </w:pPr>
      <w:proofErr w:type="spellStart"/>
      <w:r>
        <w:rPr>
          <w:sz w:val="36"/>
          <w:szCs w:val="36"/>
        </w:rPr>
        <w:t>Eg.</w:t>
      </w:r>
      <w:proofErr w:type="spellEnd"/>
      <w:r>
        <w:rPr>
          <w:sz w:val="36"/>
          <w:szCs w:val="36"/>
        </w:rPr>
        <w:t xml:space="preserve"> Fruit tray could be called Organ Donation Platter</w:t>
      </w:r>
    </w:p>
    <w:p w14:paraId="29ABDC0F" w14:textId="77777777" w:rsidR="00F527D6" w:rsidRDefault="00F527D6" w:rsidP="00F527D6">
      <w:pPr>
        <w:pStyle w:val="NormalWeb"/>
        <w:numPr>
          <w:ilvl w:val="1"/>
          <w:numId w:val="4"/>
        </w:numPr>
        <w:spacing w:after="159" w:line="278" w:lineRule="auto"/>
      </w:pPr>
      <w:r>
        <w:rPr>
          <w:sz w:val="36"/>
          <w:szCs w:val="36"/>
        </w:rPr>
        <w:t>Cheese tray could be called Healthy Tissue Samples</w:t>
      </w:r>
    </w:p>
    <w:p w14:paraId="41260118" w14:textId="77777777" w:rsidR="00F527D6" w:rsidRDefault="00F527D6" w:rsidP="00F527D6">
      <w:pPr>
        <w:pStyle w:val="NormalWeb"/>
        <w:numPr>
          <w:ilvl w:val="1"/>
          <w:numId w:val="4"/>
        </w:numPr>
        <w:spacing w:after="159" w:line="278" w:lineRule="auto"/>
      </w:pPr>
      <w:r>
        <w:rPr>
          <w:sz w:val="36"/>
          <w:szCs w:val="36"/>
        </w:rPr>
        <w:t>Chocolate covered strawberries could be called Blood clots</w:t>
      </w:r>
    </w:p>
    <w:p w14:paraId="6A04C0CB" w14:textId="77777777" w:rsidR="00F527D6" w:rsidRDefault="00F527D6" w:rsidP="00F527D6">
      <w:pPr>
        <w:pStyle w:val="NormalWeb"/>
        <w:numPr>
          <w:ilvl w:val="1"/>
          <w:numId w:val="4"/>
        </w:numPr>
        <w:spacing w:after="159" w:line="278" w:lineRule="auto"/>
      </w:pPr>
      <w:r>
        <w:rPr>
          <w:sz w:val="36"/>
          <w:szCs w:val="36"/>
        </w:rPr>
        <w:t>Red punch (with or without alcohol) could be called blood punch.</w:t>
      </w:r>
    </w:p>
    <w:p w14:paraId="53652C19" w14:textId="77777777" w:rsidR="00F527D6" w:rsidRDefault="00F527D6" w:rsidP="00F527D6">
      <w:pPr>
        <w:pStyle w:val="NormalWeb"/>
        <w:numPr>
          <w:ilvl w:val="1"/>
          <w:numId w:val="4"/>
        </w:numPr>
        <w:spacing w:after="159" w:line="278" w:lineRule="auto"/>
      </w:pPr>
      <w:r>
        <w:rPr>
          <w:sz w:val="36"/>
          <w:szCs w:val="36"/>
        </w:rPr>
        <w:t>Vegetable trays could be called Emergency Nutrition kit.</w:t>
      </w:r>
    </w:p>
    <w:p w14:paraId="6B599AB0" w14:textId="77777777" w:rsidR="00F527D6" w:rsidRDefault="00F527D6" w:rsidP="00F527D6">
      <w:pPr>
        <w:pStyle w:val="NormalWeb"/>
        <w:numPr>
          <w:ilvl w:val="1"/>
          <w:numId w:val="4"/>
        </w:numPr>
        <w:spacing w:after="159" w:line="278" w:lineRule="auto"/>
      </w:pPr>
      <w:r>
        <w:rPr>
          <w:sz w:val="36"/>
          <w:szCs w:val="36"/>
        </w:rPr>
        <w:t>Chocolates or truffles could be called Brain Bites</w:t>
      </w:r>
    </w:p>
    <w:p w14:paraId="67904972" w14:textId="5105DB59" w:rsidR="00F527D6" w:rsidRDefault="00F527D6" w:rsidP="00F527D6">
      <w:pPr>
        <w:pStyle w:val="NormalWeb"/>
        <w:numPr>
          <w:ilvl w:val="1"/>
          <w:numId w:val="4"/>
        </w:numPr>
        <w:spacing w:after="159" w:line="278" w:lineRule="auto"/>
      </w:pPr>
      <w:r>
        <w:rPr>
          <w:sz w:val="36"/>
          <w:szCs w:val="36"/>
        </w:rPr>
        <w:t xml:space="preserve">Cupcakes could be called </w:t>
      </w:r>
      <w:r w:rsidR="00137C5E">
        <w:rPr>
          <w:sz w:val="36"/>
          <w:szCs w:val="36"/>
        </w:rPr>
        <w:t>Nutrition Samples</w:t>
      </w:r>
    </w:p>
    <w:p w14:paraId="255E8FD4" w14:textId="77777777" w:rsidR="00F527D6" w:rsidRDefault="00F527D6" w:rsidP="00F527D6">
      <w:pPr>
        <w:pStyle w:val="NormalWeb"/>
        <w:numPr>
          <w:ilvl w:val="1"/>
          <w:numId w:val="4"/>
        </w:numPr>
        <w:spacing w:after="159" w:line="278" w:lineRule="auto"/>
      </w:pPr>
      <w:r>
        <w:rPr>
          <w:sz w:val="36"/>
          <w:szCs w:val="36"/>
        </w:rPr>
        <w:t>Cookies could be called Medicine</w:t>
      </w:r>
    </w:p>
    <w:p w14:paraId="37C083B2" w14:textId="77777777" w:rsidR="00F527D6" w:rsidRDefault="00F527D6" w:rsidP="00F527D6">
      <w:pPr>
        <w:pStyle w:val="NormalWeb"/>
        <w:numPr>
          <w:ilvl w:val="1"/>
          <w:numId w:val="4"/>
        </w:numPr>
        <w:spacing w:after="159" w:line="278" w:lineRule="auto"/>
      </w:pPr>
      <w:r>
        <w:rPr>
          <w:sz w:val="36"/>
          <w:szCs w:val="36"/>
        </w:rPr>
        <w:t>White wine: blood plasma, Red Wine: packed Red Blood Cells (serve responsibly)</w:t>
      </w:r>
    </w:p>
    <w:p w14:paraId="6F8908AC" w14:textId="77777777" w:rsidR="00F527D6" w:rsidRPr="00137C5E" w:rsidRDefault="00F527D6" w:rsidP="00F527D6">
      <w:pPr>
        <w:pStyle w:val="NormalWeb"/>
        <w:spacing w:after="159" w:line="278" w:lineRule="auto"/>
        <w:rPr>
          <w:i/>
          <w:iCs/>
        </w:rPr>
      </w:pPr>
      <w:r w:rsidRPr="00137C5E">
        <w:rPr>
          <w:b/>
          <w:bCs/>
          <w:i/>
          <w:iCs/>
          <w:sz w:val="36"/>
          <w:szCs w:val="36"/>
        </w:rPr>
        <w:t>Guests:</w:t>
      </w:r>
    </w:p>
    <w:p w14:paraId="771E937C" w14:textId="30963E75" w:rsidR="00F527D6" w:rsidRDefault="00F527D6" w:rsidP="00F527D6">
      <w:pPr>
        <w:pStyle w:val="NormalWeb"/>
        <w:numPr>
          <w:ilvl w:val="0"/>
          <w:numId w:val="5"/>
        </w:numPr>
        <w:spacing w:after="159" w:line="278" w:lineRule="auto"/>
      </w:pPr>
      <w:r>
        <w:rPr>
          <w:sz w:val="36"/>
          <w:szCs w:val="36"/>
        </w:rPr>
        <w:t xml:space="preserve">Each guest chooses an identity: Nurse, Doctor, Clerk, Administrator, </w:t>
      </w:r>
      <w:r w:rsidR="00137C5E">
        <w:rPr>
          <w:sz w:val="36"/>
          <w:szCs w:val="36"/>
        </w:rPr>
        <w:t>Resident</w:t>
      </w:r>
      <w:r>
        <w:rPr>
          <w:sz w:val="36"/>
          <w:szCs w:val="36"/>
        </w:rPr>
        <w:t>, Funeral Director and more.</w:t>
      </w:r>
    </w:p>
    <w:p w14:paraId="6B0CF68D" w14:textId="77777777" w:rsidR="00F527D6" w:rsidRDefault="00F527D6" w:rsidP="00F527D6">
      <w:pPr>
        <w:pStyle w:val="NormalWeb"/>
        <w:numPr>
          <w:ilvl w:val="0"/>
          <w:numId w:val="5"/>
        </w:numPr>
        <w:spacing w:after="159" w:line="278" w:lineRule="auto"/>
      </w:pPr>
      <w:r>
        <w:rPr>
          <w:sz w:val="36"/>
          <w:szCs w:val="36"/>
        </w:rPr>
        <w:t>Each guest wears a nametag – dollar store</w:t>
      </w:r>
    </w:p>
    <w:p w14:paraId="6B5B7ED3" w14:textId="77777777" w:rsidR="00F527D6" w:rsidRDefault="00F527D6" w:rsidP="00F527D6">
      <w:pPr>
        <w:pStyle w:val="NormalWeb"/>
        <w:numPr>
          <w:ilvl w:val="0"/>
          <w:numId w:val="5"/>
        </w:numPr>
        <w:spacing w:after="159" w:line="278" w:lineRule="auto"/>
      </w:pPr>
      <w:r>
        <w:rPr>
          <w:sz w:val="36"/>
          <w:szCs w:val="36"/>
        </w:rPr>
        <w:t>Each guest creates a false name, and character background,</w:t>
      </w:r>
    </w:p>
    <w:p w14:paraId="301D4B61" w14:textId="77777777" w:rsidR="00F527D6" w:rsidRDefault="00F527D6" w:rsidP="00F527D6">
      <w:pPr>
        <w:pStyle w:val="NormalWeb"/>
        <w:numPr>
          <w:ilvl w:val="1"/>
          <w:numId w:val="5"/>
        </w:numPr>
        <w:spacing w:after="159" w:line="278" w:lineRule="auto"/>
      </w:pPr>
      <w:r>
        <w:rPr>
          <w:sz w:val="36"/>
          <w:szCs w:val="36"/>
        </w:rPr>
        <w:t>The reason they are attending</w:t>
      </w:r>
    </w:p>
    <w:p w14:paraId="166BCD34" w14:textId="77777777" w:rsidR="00F527D6" w:rsidRDefault="00F527D6" w:rsidP="00F527D6">
      <w:pPr>
        <w:pStyle w:val="NormalWeb"/>
        <w:numPr>
          <w:ilvl w:val="1"/>
          <w:numId w:val="6"/>
        </w:numPr>
        <w:spacing w:after="159" w:line="278" w:lineRule="auto"/>
      </w:pPr>
      <w:r>
        <w:rPr>
          <w:sz w:val="36"/>
          <w:szCs w:val="36"/>
        </w:rPr>
        <w:lastRenderedPageBreak/>
        <w:t>What they want out of the gathering</w:t>
      </w:r>
    </w:p>
    <w:p w14:paraId="40ABF797" w14:textId="77777777" w:rsidR="00F527D6" w:rsidRDefault="00F527D6" w:rsidP="00F527D6">
      <w:pPr>
        <w:pStyle w:val="NormalWeb"/>
        <w:numPr>
          <w:ilvl w:val="1"/>
          <w:numId w:val="6"/>
        </w:numPr>
        <w:spacing w:after="159" w:line="278" w:lineRule="auto"/>
      </w:pPr>
      <w:r>
        <w:rPr>
          <w:sz w:val="36"/>
          <w:szCs w:val="36"/>
        </w:rPr>
        <w:t>They identify their worst fear.</w:t>
      </w:r>
    </w:p>
    <w:p w14:paraId="2046426F" w14:textId="77777777" w:rsidR="00F527D6" w:rsidRDefault="00F527D6" w:rsidP="00F527D6">
      <w:pPr>
        <w:pStyle w:val="NormalWeb"/>
        <w:spacing w:after="159" w:line="278" w:lineRule="auto"/>
      </w:pPr>
      <w:r>
        <w:rPr>
          <w:b/>
          <w:bCs/>
          <w:sz w:val="36"/>
          <w:szCs w:val="36"/>
        </w:rPr>
        <w:t>Ice Breaker:</w:t>
      </w:r>
    </w:p>
    <w:p w14:paraId="426F695A" w14:textId="77777777" w:rsidR="00F527D6" w:rsidRDefault="00F527D6" w:rsidP="00F527D6">
      <w:pPr>
        <w:pStyle w:val="NormalWeb"/>
        <w:numPr>
          <w:ilvl w:val="0"/>
          <w:numId w:val="7"/>
        </w:numPr>
        <w:spacing w:after="159" w:line="278" w:lineRule="auto"/>
      </w:pPr>
      <w:r>
        <w:rPr>
          <w:sz w:val="36"/>
          <w:szCs w:val="36"/>
        </w:rPr>
        <w:t>Each person shares one personal story of a scary health journey that they either experienced themselves or became aware of.</w:t>
      </w:r>
    </w:p>
    <w:p w14:paraId="4729710B" w14:textId="77777777" w:rsidR="00F527D6" w:rsidRDefault="00F527D6" w:rsidP="00F527D6">
      <w:pPr>
        <w:pStyle w:val="NormalWeb"/>
        <w:numPr>
          <w:ilvl w:val="0"/>
          <w:numId w:val="7"/>
        </w:numPr>
        <w:spacing w:after="159" w:line="278" w:lineRule="auto"/>
      </w:pPr>
      <w:r>
        <w:rPr>
          <w:sz w:val="36"/>
          <w:szCs w:val="36"/>
        </w:rPr>
        <w:t xml:space="preserve">Have a recent newspaper or online story of a medical issue that is recent and have the group share their thoughts on it. </w:t>
      </w:r>
      <w:proofErr w:type="spellStart"/>
      <w:r>
        <w:rPr>
          <w:sz w:val="36"/>
          <w:szCs w:val="36"/>
        </w:rPr>
        <w:t>Eg.</w:t>
      </w:r>
      <w:proofErr w:type="spellEnd"/>
      <w:r>
        <w:rPr>
          <w:sz w:val="36"/>
          <w:szCs w:val="36"/>
        </w:rPr>
        <w:t xml:space="preserve"> Malpractice, policy change in staffing etc.</w:t>
      </w:r>
    </w:p>
    <w:p w14:paraId="1BE29A8D" w14:textId="77777777" w:rsidR="00F527D6" w:rsidRDefault="00F527D6" w:rsidP="00F527D6">
      <w:pPr>
        <w:pStyle w:val="NormalWeb"/>
        <w:numPr>
          <w:ilvl w:val="0"/>
          <w:numId w:val="7"/>
        </w:numPr>
        <w:spacing w:after="159" w:line="278" w:lineRule="auto"/>
      </w:pPr>
      <w:r>
        <w:rPr>
          <w:sz w:val="36"/>
          <w:szCs w:val="36"/>
        </w:rPr>
        <w:t>What would you do if you saw something illegal or wrong in a hospital?</w:t>
      </w:r>
    </w:p>
    <w:p w14:paraId="25B7FADB" w14:textId="77777777" w:rsidR="00F527D6" w:rsidRPr="00F527D6" w:rsidRDefault="00F527D6" w:rsidP="00F527D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14:ligatures w14:val="none"/>
        </w:rPr>
      </w:pPr>
      <w:r w:rsidRPr="007C2F66">
        <w:rPr>
          <w:rFonts w:ascii="Times New Roman" w:eastAsia="Times New Roman" w:hAnsi="Times New Roman" w:cs="Times New Roman"/>
          <w:b/>
          <w:bCs/>
          <w:kern w:val="36"/>
          <w:sz w:val="48"/>
          <w:szCs w:val="48"/>
          <w:highlight w:val="yellow"/>
          <w:lang w:eastAsia="en-CA"/>
          <w14:ligatures w14:val="none"/>
        </w:rPr>
        <w:t>BEFORE YOU BEGIN</w:t>
      </w:r>
    </w:p>
    <w:p w14:paraId="1E1F687F"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Before discussing the individual characters and events, consider your own assumptions about long-term care.</w:t>
      </w:r>
    </w:p>
    <w:p w14:paraId="35F887CF" w14:textId="77777777" w:rsidR="00F527D6" w:rsidRPr="00F527D6" w:rsidRDefault="00F527D6" w:rsidP="00F527D6">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F527D6">
        <w:rPr>
          <w:rFonts w:ascii="Times New Roman" w:eastAsia="Times New Roman" w:hAnsi="Times New Roman" w:cs="Times New Roman"/>
          <w:b/>
          <w:bCs/>
          <w:kern w:val="0"/>
          <w:sz w:val="36"/>
          <w:szCs w:val="36"/>
          <w:lang w:eastAsia="en-CA"/>
          <w14:ligatures w14:val="none"/>
        </w:rPr>
        <w:t>Opening Questions</w:t>
      </w:r>
    </w:p>
    <w:p w14:paraId="1A7EE878" w14:textId="77777777" w:rsidR="00F527D6" w:rsidRPr="00F527D6" w:rsidRDefault="00F527D6" w:rsidP="00F527D6">
      <w:pPr>
        <w:numPr>
          <w:ilvl w:val="0"/>
          <w:numId w:val="8"/>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 xml:space="preserve">Before reading </w:t>
      </w:r>
      <w:r w:rsidRPr="00F527D6">
        <w:rPr>
          <w:rFonts w:ascii="Times New Roman" w:eastAsia="Times New Roman" w:hAnsi="Times New Roman" w:cs="Times New Roman"/>
          <w:i/>
          <w:iCs/>
          <w:kern w:val="0"/>
          <w:sz w:val="36"/>
          <w:szCs w:val="36"/>
          <w:lang w:eastAsia="en-CA"/>
          <w14:ligatures w14:val="none"/>
        </w:rPr>
        <w:t>Terror at the Manor</w:t>
      </w:r>
      <w:r w:rsidRPr="00F527D6">
        <w:rPr>
          <w:rFonts w:ascii="Times New Roman" w:eastAsia="Times New Roman" w:hAnsi="Times New Roman" w:cs="Times New Roman"/>
          <w:kern w:val="0"/>
          <w:sz w:val="36"/>
          <w:szCs w:val="36"/>
          <w:lang w:eastAsia="en-CA"/>
          <w14:ligatures w14:val="none"/>
        </w:rPr>
        <w:t>, what image came to mind when you thought about a nursing home or long-term care facility?</w:t>
      </w:r>
    </w:p>
    <w:p w14:paraId="11A8F606" w14:textId="77777777" w:rsidR="00F527D6" w:rsidRPr="00F527D6" w:rsidRDefault="00F527D6" w:rsidP="00F527D6">
      <w:pPr>
        <w:numPr>
          <w:ilvl w:val="0"/>
          <w:numId w:val="8"/>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Did the novel change that image? Why or why not?</w:t>
      </w:r>
    </w:p>
    <w:p w14:paraId="19F30106" w14:textId="77777777" w:rsidR="00F527D6" w:rsidRPr="00F527D6" w:rsidRDefault="00F527D6" w:rsidP="00F527D6">
      <w:pPr>
        <w:numPr>
          <w:ilvl w:val="0"/>
          <w:numId w:val="8"/>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What frightened you most about the story—the crimes themselves or the possibility that people could fail to notice them?</w:t>
      </w:r>
    </w:p>
    <w:p w14:paraId="1A7B098A" w14:textId="77777777" w:rsidR="00F527D6" w:rsidRPr="00F527D6" w:rsidRDefault="00F527D6" w:rsidP="00F527D6">
      <w:pPr>
        <w:numPr>
          <w:ilvl w:val="0"/>
          <w:numId w:val="8"/>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lastRenderedPageBreak/>
        <w:t>At what point did you realize something was seriously wrong at the Manor?</w:t>
      </w:r>
    </w:p>
    <w:p w14:paraId="7D29BC1C" w14:textId="77777777" w:rsidR="00F527D6" w:rsidRPr="00F527D6" w:rsidRDefault="00F527D6" w:rsidP="00F527D6">
      <w:pPr>
        <w:numPr>
          <w:ilvl w:val="0"/>
          <w:numId w:val="8"/>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Were there moments when you questioned whether Abbey was overreacting?</w:t>
      </w:r>
    </w:p>
    <w:p w14:paraId="45227B3A" w14:textId="77777777" w:rsidR="00F527D6" w:rsidRPr="00F527D6" w:rsidRDefault="00F527D6" w:rsidP="00F527D6">
      <w:pPr>
        <w:numPr>
          <w:ilvl w:val="0"/>
          <w:numId w:val="8"/>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Who did you trust at the beginning of the book? Did that change?</w:t>
      </w:r>
    </w:p>
    <w:p w14:paraId="56DE400D" w14:textId="77777777" w:rsidR="00F527D6" w:rsidRPr="00F527D6" w:rsidRDefault="00F527D6" w:rsidP="00F527D6">
      <w:pPr>
        <w:spacing w:after="0"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pict w14:anchorId="67F10E21">
          <v:rect id="_x0000_i1025" style="width:0;height:1.5pt" o:hralign="center" o:hrstd="t" o:hr="t" fillcolor="#a0a0a0" stroked="f"/>
        </w:pict>
      </w:r>
    </w:p>
    <w:p w14:paraId="13DBD38A" w14:textId="77777777" w:rsidR="00F527D6" w:rsidRPr="00F527D6" w:rsidRDefault="00F527D6" w:rsidP="00F527D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14:ligatures w14:val="none"/>
        </w:rPr>
      </w:pPr>
      <w:r w:rsidRPr="007C2F66">
        <w:rPr>
          <w:rFonts w:ascii="Times New Roman" w:eastAsia="Times New Roman" w:hAnsi="Times New Roman" w:cs="Times New Roman"/>
          <w:b/>
          <w:bCs/>
          <w:kern w:val="36"/>
          <w:sz w:val="48"/>
          <w:szCs w:val="48"/>
          <w:highlight w:val="cyan"/>
          <w:lang w:eastAsia="en-CA"/>
          <w14:ligatures w14:val="none"/>
        </w:rPr>
        <w:t>THE PEOPLE BEHIND THE STORY</w:t>
      </w:r>
    </w:p>
    <w:p w14:paraId="734F1771" w14:textId="77777777" w:rsidR="00F527D6" w:rsidRPr="00F527D6" w:rsidRDefault="00F527D6" w:rsidP="00F527D6">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en-CA"/>
          <w14:ligatures w14:val="none"/>
        </w:rPr>
      </w:pPr>
      <w:r w:rsidRPr="00F527D6">
        <w:rPr>
          <w:rFonts w:ascii="Times New Roman" w:eastAsia="Times New Roman" w:hAnsi="Times New Roman" w:cs="Times New Roman"/>
          <w:b/>
          <w:bCs/>
          <w:kern w:val="0"/>
          <w:sz w:val="36"/>
          <w:szCs w:val="36"/>
          <w:lang w:eastAsia="en-CA"/>
          <w14:ligatures w14:val="none"/>
        </w:rPr>
        <w:t>Abbey Roberts</w:t>
      </w:r>
    </w:p>
    <w:p w14:paraId="3C4340BD"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Abbey enters the Manor carrying her own history, vulnerabilities, instincts, and determination to protect others.</w:t>
      </w:r>
    </w:p>
    <w:p w14:paraId="39303E12" w14:textId="3DB963EC" w:rsidR="00F527D6" w:rsidRPr="00F527D6" w:rsidRDefault="00F527D6" w:rsidP="00F527D6">
      <w:pPr>
        <w:numPr>
          <w:ilvl w:val="0"/>
          <w:numId w:val="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What makes Abbey effective at recognizing that something isn't right?</w:t>
      </w:r>
    </w:p>
    <w:p w14:paraId="4B0C4ECB" w14:textId="77777777" w:rsidR="00F527D6" w:rsidRPr="00F527D6" w:rsidRDefault="00F527D6" w:rsidP="00F527D6">
      <w:pPr>
        <w:numPr>
          <w:ilvl w:val="0"/>
          <w:numId w:val="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Does her personal history make her more perceptive—or sometimes make her judgment less reliable?</w:t>
      </w:r>
    </w:p>
    <w:p w14:paraId="3237AD45" w14:textId="77777777" w:rsidR="00F527D6" w:rsidRPr="00F527D6" w:rsidRDefault="00F527D6" w:rsidP="00F527D6">
      <w:pPr>
        <w:numPr>
          <w:ilvl w:val="0"/>
          <w:numId w:val="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When should someone trust instinct even when there isn't enough evidence to prove what they suspect?</w:t>
      </w:r>
    </w:p>
    <w:p w14:paraId="1CFEFCA5" w14:textId="77777777" w:rsidR="00F527D6" w:rsidRPr="00F527D6" w:rsidRDefault="00F527D6" w:rsidP="00F527D6">
      <w:pPr>
        <w:numPr>
          <w:ilvl w:val="0"/>
          <w:numId w:val="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Did Abbey ever cross a line in her determination to discover the truth?</w:t>
      </w:r>
    </w:p>
    <w:p w14:paraId="7D2F11D7" w14:textId="77777777" w:rsidR="00F527D6" w:rsidRPr="00F527D6" w:rsidRDefault="00F527D6" w:rsidP="00F527D6">
      <w:pPr>
        <w:numPr>
          <w:ilvl w:val="0"/>
          <w:numId w:val="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What would you have done differently if you were Abbey?</w:t>
      </w:r>
    </w:p>
    <w:p w14:paraId="11CC6563" w14:textId="77777777" w:rsidR="00F527D6" w:rsidRPr="00F527D6" w:rsidRDefault="00F527D6" w:rsidP="00F527D6">
      <w:pPr>
        <w:numPr>
          <w:ilvl w:val="0"/>
          <w:numId w:val="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Do you consider Abbey courageous? Why?</w:t>
      </w:r>
    </w:p>
    <w:p w14:paraId="695A393D" w14:textId="77777777" w:rsidR="00F527D6" w:rsidRPr="00F527D6" w:rsidRDefault="00F527D6" w:rsidP="00F527D6">
      <w:pPr>
        <w:numPr>
          <w:ilvl w:val="0"/>
          <w:numId w:val="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What do you think Abbey fears more: being wrong or failing to act when she is right?</w:t>
      </w:r>
    </w:p>
    <w:p w14:paraId="4552D4CB" w14:textId="77777777" w:rsidR="00F527D6" w:rsidRPr="00F527D6" w:rsidRDefault="00F527D6" w:rsidP="00F527D6">
      <w:pPr>
        <w:spacing w:after="0"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pict w14:anchorId="22618FF1">
          <v:rect id="_x0000_i1028" style="width:0;height:1.5pt" o:hralign="center" o:hrstd="t" o:hr="t" fillcolor="#a0a0a0" stroked="f"/>
        </w:pict>
      </w:r>
    </w:p>
    <w:p w14:paraId="1C629F50" w14:textId="77777777" w:rsidR="00EE47B9" w:rsidRDefault="00EE47B9" w:rsidP="00EE47B9">
      <w:pPr>
        <w:rPr>
          <w:sz w:val="36"/>
          <w:szCs w:val="36"/>
        </w:rPr>
      </w:pPr>
    </w:p>
    <w:p w14:paraId="546B497D" w14:textId="77777777" w:rsidR="00F527D6" w:rsidRDefault="00F527D6" w:rsidP="00EE47B9">
      <w:pPr>
        <w:rPr>
          <w:sz w:val="36"/>
          <w:szCs w:val="36"/>
        </w:rPr>
      </w:pPr>
    </w:p>
    <w:p w14:paraId="18F744A0" w14:textId="77777777" w:rsidR="00F527D6" w:rsidRDefault="00F527D6" w:rsidP="00EE47B9">
      <w:pPr>
        <w:rPr>
          <w:sz w:val="36"/>
          <w:szCs w:val="36"/>
        </w:rPr>
      </w:pPr>
    </w:p>
    <w:p w14:paraId="61B2C845" w14:textId="77777777" w:rsidR="00F527D6" w:rsidRPr="00F527D6" w:rsidRDefault="00F527D6" w:rsidP="00F527D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14:ligatures w14:val="none"/>
        </w:rPr>
      </w:pPr>
      <w:r w:rsidRPr="007C2F66">
        <w:rPr>
          <w:rFonts w:ascii="Times New Roman" w:eastAsia="Times New Roman" w:hAnsi="Times New Roman" w:cs="Times New Roman"/>
          <w:b/>
          <w:bCs/>
          <w:kern w:val="36"/>
          <w:sz w:val="48"/>
          <w:szCs w:val="48"/>
          <w:highlight w:val="green"/>
          <w:lang w:eastAsia="en-CA"/>
          <w14:ligatures w14:val="none"/>
        </w:rPr>
        <w:t>WHEN CARE BECOMES CONTROL</w:t>
      </w:r>
    </w:p>
    <w:p w14:paraId="22B9D995" w14:textId="77777777" w:rsidR="00F527D6" w:rsidRPr="00F527D6" w:rsidRDefault="00F527D6" w:rsidP="00F527D6">
      <w:pPr>
        <w:spacing w:before="100" w:beforeAutospacing="1" w:after="100" w:afterAutospacing="1" w:line="240" w:lineRule="auto"/>
        <w:jc w:val="center"/>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Long-term care residents depend on other people for some of the most basic parts of life: medication, food, hygiene, mobility, privacy, safety, and sometimes even communication.</w:t>
      </w:r>
    </w:p>
    <w:p w14:paraId="4EDCECCA"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That dependency creates an enormous imbalance of power.</w:t>
      </w:r>
    </w:p>
    <w:p w14:paraId="0C74DC0D" w14:textId="77777777" w:rsidR="00F527D6" w:rsidRPr="00F527D6" w:rsidRDefault="00F527D6" w:rsidP="00F527D6">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F527D6">
        <w:rPr>
          <w:rFonts w:ascii="Times New Roman" w:eastAsia="Times New Roman" w:hAnsi="Times New Roman" w:cs="Times New Roman"/>
          <w:b/>
          <w:bCs/>
          <w:kern w:val="0"/>
          <w:sz w:val="36"/>
          <w:szCs w:val="36"/>
          <w:lang w:eastAsia="en-CA"/>
          <w14:ligatures w14:val="none"/>
        </w:rPr>
        <w:t>Discuss</w:t>
      </w:r>
    </w:p>
    <w:p w14:paraId="7A2A89F4" w14:textId="77777777" w:rsidR="00F527D6" w:rsidRPr="00F527D6" w:rsidRDefault="00F527D6" w:rsidP="00F527D6">
      <w:pPr>
        <w:numPr>
          <w:ilvl w:val="0"/>
          <w:numId w:val="10"/>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Where did you see power being used appropriately in the novel?</w:t>
      </w:r>
    </w:p>
    <w:p w14:paraId="4CFB4E6D" w14:textId="77777777" w:rsidR="00F527D6" w:rsidRPr="00F527D6" w:rsidRDefault="00F527D6" w:rsidP="00F527D6">
      <w:pPr>
        <w:numPr>
          <w:ilvl w:val="0"/>
          <w:numId w:val="10"/>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Where did you see it abused?</w:t>
      </w:r>
    </w:p>
    <w:p w14:paraId="5FFC7DF1" w14:textId="77777777" w:rsidR="00F527D6" w:rsidRPr="00F527D6" w:rsidRDefault="00F527D6" w:rsidP="00F527D6">
      <w:pPr>
        <w:numPr>
          <w:ilvl w:val="0"/>
          <w:numId w:val="10"/>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Why are elderly or dependent residents particularly vulnerable to mistreatment?</w:t>
      </w:r>
    </w:p>
    <w:p w14:paraId="7478784A" w14:textId="77777777" w:rsidR="00F527D6" w:rsidRPr="00F527D6" w:rsidRDefault="00F527D6" w:rsidP="00F527D6">
      <w:pPr>
        <w:numPr>
          <w:ilvl w:val="0"/>
          <w:numId w:val="10"/>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What happens when the person responsible for protecting you is also the person harming you?</w:t>
      </w:r>
    </w:p>
    <w:p w14:paraId="4CABA4BF" w14:textId="77777777" w:rsidR="00F527D6" w:rsidRPr="00F527D6" w:rsidRDefault="00F527D6" w:rsidP="00F527D6">
      <w:pPr>
        <w:numPr>
          <w:ilvl w:val="0"/>
          <w:numId w:val="10"/>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How much control should residents retain over their daily lives?</w:t>
      </w:r>
    </w:p>
    <w:p w14:paraId="6FDC0295" w14:textId="77777777" w:rsidR="00F527D6" w:rsidRPr="00F527D6" w:rsidRDefault="00F527D6" w:rsidP="00F527D6">
      <w:pPr>
        <w:numPr>
          <w:ilvl w:val="0"/>
          <w:numId w:val="10"/>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Did the novel make you think differently about dignity?</w:t>
      </w:r>
    </w:p>
    <w:p w14:paraId="665C0E1B" w14:textId="77777777" w:rsidR="00F527D6" w:rsidRPr="00F527D6" w:rsidRDefault="00F527D6" w:rsidP="00F527D6">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F527D6">
        <w:rPr>
          <w:rFonts w:ascii="Times New Roman" w:eastAsia="Times New Roman" w:hAnsi="Times New Roman" w:cs="Times New Roman"/>
          <w:b/>
          <w:bCs/>
          <w:kern w:val="0"/>
          <w:sz w:val="36"/>
          <w:szCs w:val="36"/>
          <w:lang w:eastAsia="en-CA"/>
          <w14:ligatures w14:val="none"/>
        </w:rPr>
        <w:t>The Bigger Question</w:t>
      </w:r>
    </w:p>
    <w:p w14:paraId="749604F0"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b/>
          <w:bCs/>
          <w:kern w:val="0"/>
          <w:sz w:val="36"/>
          <w:szCs w:val="36"/>
          <w:lang w:eastAsia="en-CA"/>
          <w14:ligatures w14:val="none"/>
        </w:rPr>
        <w:t>When someone loses independence, how do we make sure they don't also lose their voice?</w:t>
      </w:r>
    </w:p>
    <w:p w14:paraId="4CBF3FA4" w14:textId="77777777" w:rsidR="00F527D6" w:rsidRDefault="00F527D6" w:rsidP="00EE47B9">
      <w:pPr>
        <w:rPr>
          <w:sz w:val="36"/>
          <w:szCs w:val="36"/>
        </w:rPr>
      </w:pPr>
    </w:p>
    <w:p w14:paraId="4CFD916E" w14:textId="77777777" w:rsidR="00F527D6" w:rsidRDefault="00F527D6" w:rsidP="00EE47B9">
      <w:pPr>
        <w:rPr>
          <w:sz w:val="36"/>
          <w:szCs w:val="36"/>
        </w:rPr>
      </w:pPr>
    </w:p>
    <w:p w14:paraId="28278688" w14:textId="77777777" w:rsidR="00F527D6" w:rsidRDefault="00F527D6" w:rsidP="00EE47B9">
      <w:pPr>
        <w:rPr>
          <w:sz w:val="36"/>
          <w:szCs w:val="36"/>
        </w:rPr>
      </w:pPr>
    </w:p>
    <w:p w14:paraId="105D300A" w14:textId="77777777" w:rsidR="00F527D6" w:rsidRDefault="00F527D6" w:rsidP="00EE47B9">
      <w:pPr>
        <w:rPr>
          <w:sz w:val="36"/>
          <w:szCs w:val="36"/>
        </w:rPr>
      </w:pPr>
    </w:p>
    <w:p w14:paraId="36E4A210" w14:textId="77777777" w:rsidR="00F527D6" w:rsidRPr="00F527D6" w:rsidRDefault="00F527D6" w:rsidP="00F527D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14:ligatures w14:val="none"/>
        </w:rPr>
      </w:pPr>
      <w:r w:rsidRPr="006D193F">
        <w:rPr>
          <w:rFonts w:ascii="Times New Roman" w:eastAsia="Times New Roman" w:hAnsi="Times New Roman" w:cs="Times New Roman"/>
          <w:b/>
          <w:bCs/>
          <w:kern w:val="36"/>
          <w:sz w:val="48"/>
          <w:szCs w:val="48"/>
          <w:highlight w:val="magenta"/>
          <w:lang w:eastAsia="en-CA"/>
          <w14:ligatures w14:val="none"/>
        </w:rPr>
        <w:t>ABUSE BEHIND CLOSED DOORS</w:t>
      </w:r>
    </w:p>
    <w:p w14:paraId="7C2A1394"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 xml:space="preserve">One of the most disturbing themes in </w:t>
      </w:r>
      <w:r w:rsidRPr="00F527D6">
        <w:rPr>
          <w:rFonts w:ascii="Times New Roman" w:eastAsia="Times New Roman" w:hAnsi="Times New Roman" w:cs="Times New Roman"/>
          <w:i/>
          <w:iCs/>
          <w:kern w:val="0"/>
          <w:sz w:val="36"/>
          <w:szCs w:val="36"/>
          <w:lang w:eastAsia="en-CA"/>
          <w14:ligatures w14:val="none"/>
        </w:rPr>
        <w:t>Terror at the Manor</w:t>
      </w:r>
      <w:r w:rsidRPr="00F527D6">
        <w:rPr>
          <w:rFonts w:ascii="Times New Roman" w:eastAsia="Times New Roman" w:hAnsi="Times New Roman" w:cs="Times New Roman"/>
          <w:kern w:val="0"/>
          <w:sz w:val="36"/>
          <w:szCs w:val="36"/>
          <w:lang w:eastAsia="en-CA"/>
          <w14:ligatures w14:val="none"/>
        </w:rPr>
        <w:t xml:space="preserve"> is how easily abuse can remain hidden.</w:t>
      </w:r>
    </w:p>
    <w:p w14:paraId="753E17D0" w14:textId="77777777" w:rsidR="00F527D6" w:rsidRPr="00F527D6" w:rsidRDefault="00F527D6" w:rsidP="00F527D6">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F527D6">
        <w:rPr>
          <w:rFonts w:ascii="Times New Roman" w:eastAsia="Times New Roman" w:hAnsi="Times New Roman" w:cs="Times New Roman"/>
          <w:b/>
          <w:bCs/>
          <w:kern w:val="0"/>
          <w:sz w:val="36"/>
          <w:szCs w:val="36"/>
          <w:lang w:eastAsia="en-CA"/>
          <w14:ligatures w14:val="none"/>
        </w:rPr>
        <w:t>Discuss</w:t>
      </w:r>
    </w:p>
    <w:p w14:paraId="6A247AED" w14:textId="77777777" w:rsidR="00F527D6" w:rsidRPr="00F527D6" w:rsidRDefault="00F527D6" w:rsidP="00F527D6">
      <w:pPr>
        <w:numPr>
          <w:ilvl w:val="0"/>
          <w:numId w:val="11"/>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Why might abuse in a care facility go unnoticed?</w:t>
      </w:r>
    </w:p>
    <w:p w14:paraId="148CB363" w14:textId="77777777" w:rsidR="00F527D6" w:rsidRPr="00F527D6" w:rsidRDefault="00F527D6" w:rsidP="00F527D6">
      <w:pPr>
        <w:numPr>
          <w:ilvl w:val="0"/>
          <w:numId w:val="11"/>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Why might a resident be afraid to report mistreatment?</w:t>
      </w:r>
    </w:p>
    <w:p w14:paraId="74CA95E8" w14:textId="77777777" w:rsidR="00F527D6" w:rsidRPr="00F527D6" w:rsidRDefault="00F527D6" w:rsidP="00F527D6">
      <w:pPr>
        <w:numPr>
          <w:ilvl w:val="0"/>
          <w:numId w:val="11"/>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What might prevent a family member from recognizing warning signs?</w:t>
      </w:r>
    </w:p>
    <w:p w14:paraId="1AE5E749" w14:textId="77777777" w:rsidR="00F527D6" w:rsidRPr="00F527D6" w:rsidRDefault="00F527D6" w:rsidP="00F527D6">
      <w:pPr>
        <w:numPr>
          <w:ilvl w:val="0"/>
          <w:numId w:val="11"/>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Why might an employee hesitate to report another employee?</w:t>
      </w:r>
    </w:p>
    <w:p w14:paraId="00E694B2" w14:textId="77777777" w:rsidR="00F527D6" w:rsidRPr="00F527D6" w:rsidRDefault="00F527D6" w:rsidP="00F527D6">
      <w:pPr>
        <w:numPr>
          <w:ilvl w:val="0"/>
          <w:numId w:val="11"/>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Is witnessing abuse and failing to report it a form of participation?</w:t>
      </w:r>
    </w:p>
    <w:p w14:paraId="28E3147B" w14:textId="77777777" w:rsidR="00F527D6" w:rsidRPr="00F527D6" w:rsidRDefault="00F527D6" w:rsidP="00F527D6">
      <w:pPr>
        <w:numPr>
          <w:ilvl w:val="0"/>
          <w:numId w:val="11"/>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At what point does silence become complicity?</w:t>
      </w:r>
    </w:p>
    <w:p w14:paraId="2A9585C8" w14:textId="77777777" w:rsidR="00F527D6" w:rsidRPr="00F527D6" w:rsidRDefault="00F527D6" w:rsidP="00F527D6">
      <w:pPr>
        <w:numPr>
          <w:ilvl w:val="0"/>
          <w:numId w:val="11"/>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Who has the greatest responsibility to speak up—staff, management, families, regulators, or everyone?</w:t>
      </w:r>
    </w:p>
    <w:p w14:paraId="453A197E" w14:textId="77777777" w:rsidR="00F527D6" w:rsidRPr="00F527D6" w:rsidRDefault="00F527D6" w:rsidP="00F527D6">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F527D6">
        <w:rPr>
          <w:rFonts w:ascii="Times New Roman" w:eastAsia="Times New Roman" w:hAnsi="Times New Roman" w:cs="Times New Roman"/>
          <w:b/>
          <w:bCs/>
          <w:kern w:val="0"/>
          <w:sz w:val="36"/>
          <w:szCs w:val="36"/>
          <w:lang w:eastAsia="en-CA"/>
          <w14:ligatures w14:val="none"/>
        </w:rPr>
        <w:t>Put Yourself There</w:t>
      </w:r>
    </w:p>
    <w:p w14:paraId="60F0D212"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Imagine someone you love tells you:</w:t>
      </w:r>
    </w:p>
    <w:p w14:paraId="11B7F63A"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b/>
          <w:bCs/>
          <w:kern w:val="0"/>
          <w:sz w:val="36"/>
          <w:szCs w:val="36"/>
          <w:lang w:eastAsia="en-CA"/>
          <w14:ligatures w14:val="none"/>
        </w:rPr>
        <w:t>“Something isn't right here.”</w:t>
      </w:r>
    </w:p>
    <w:p w14:paraId="596DC1F2"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But they cannot explain exactly what is happening.</w:t>
      </w:r>
    </w:p>
    <w:p w14:paraId="62B64790"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Would you believe them?</w:t>
      </w:r>
    </w:p>
    <w:p w14:paraId="05E459AD"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What would you do next?</w:t>
      </w:r>
    </w:p>
    <w:p w14:paraId="03E9F25E" w14:textId="77777777" w:rsidR="00F527D6" w:rsidRDefault="00F527D6" w:rsidP="00EE47B9">
      <w:pPr>
        <w:rPr>
          <w:sz w:val="36"/>
          <w:szCs w:val="36"/>
        </w:rPr>
      </w:pPr>
    </w:p>
    <w:p w14:paraId="71445DFD" w14:textId="77777777" w:rsidR="00F527D6" w:rsidRDefault="00F527D6" w:rsidP="00EE47B9">
      <w:pPr>
        <w:rPr>
          <w:sz w:val="36"/>
          <w:szCs w:val="36"/>
        </w:rPr>
      </w:pPr>
    </w:p>
    <w:p w14:paraId="1B4E5BD4" w14:textId="77777777" w:rsidR="00F527D6" w:rsidRPr="00F527D6" w:rsidRDefault="00F527D6" w:rsidP="00F527D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14:ligatures w14:val="none"/>
        </w:rPr>
      </w:pPr>
      <w:r w:rsidRPr="007C2F66">
        <w:rPr>
          <w:rFonts w:ascii="Times New Roman" w:eastAsia="Times New Roman" w:hAnsi="Times New Roman" w:cs="Times New Roman"/>
          <w:b/>
          <w:bCs/>
          <w:kern w:val="36"/>
          <w:sz w:val="48"/>
          <w:szCs w:val="48"/>
          <w:highlight w:val="magenta"/>
          <w:lang w:eastAsia="en-CA"/>
          <w14:ligatures w14:val="none"/>
        </w:rPr>
        <w:t>MEDICATIONS, TRUST AND THEFT</w:t>
      </w:r>
    </w:p>
    <w:p w14:paraId="28258313"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Residents trust healthcare professionals with medications that can affect pain, consciousness, behaviour, mobility, and even survival.</w:t>
      </w:r>
    </w:p>
    <w:p w14:paraId="42222613"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i/>
          <w:iCs/>
          <w:kern w:val="0"/>
          <w:sz w:val="36"/>
          <w:szCs w:val="36"/>
          <w:lang w:eastAsia="en-CA"/>
          <w14:ligatures w14:val="none"/>
        </w:rPr>
        <w:t>Terror at the Manor</w:t>
      </w:r>
      <w:r w:rsidRPr="00F527D6">
        <w:rPr>
          <w:rFonts w:ascii="Times New Roman" w:eastAsia="Times New Roman" w:hAnsi="Times New Roman" w:cs="Times New Roman"/>
          <w:kern w:val="0"/>
          <w:sz w:val="36"/>
          <w:szCs w:val="36"/>
          <w:lang w:eastAsia="en-CA"/>
          <w14:ligatures w14:val="none"/>
        </w:rPr>
        <w:t xml:space="preserve"> challenges readers to consider what happens when that trust is violated.</w:t>
      </w:r>
    </w:p>
    <w:p w14:paraId="331B8D41" w14:textId="77777777" w:rsidR="00F527D6" w:rsidRPr="00F527D6" w:rsidRDefault="00F527D6" w:rsidP="00F527D6">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F527D6">
        <w:rPr>
          <w:rFonts w:ascii="Times New Roman" w:eastAsia="Times New Roman" w:hAnsi="Times New Roman" w:cs="Times New Roman"/>
          <w:b/>
          <w:bCs/>
          <w:kern w:val="0"/>
          <w:sz w:val="36"/>
          <w:szCs w:val="36"/>
          <w:lang w:eastAsia="en-CA"/>
          <w14:ligatures w14:val="none"/>
        </w:rPr>
        <w:t>Discuss</w:t>
      </w:r>
    </w:p>
    <w:p w14:paraId="4306D519" w14:textId="77777777" w:rsidR="00F527D6" w:rsidRPr="00F527D6" w:rsidRDefault="00F527D6" w:rsidP="00F527D6">
      <w:pPr>
        <w:numPr>
          <w:ilvl w:val="0"/>
          <w:numId w:val="12"/>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Why is medication theft particularly dangerous in a healthcare environment?</w:t>
      </w:r>
    </w:p>
    <w:p w14:paraId="7829FBCB" w14:textId="77777777" w:rsidR="00F527D6" w:rsidRPr="00F527D6" w:rsidRDefault="00F527D6" w:rsidP="00F527D6">
      <w:pPr>
        <w:numPr>
          <w:ilvl w:val="0"/>
          <w:numId w:val="12"/>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Who is harmed when medication intended for a resident disappears?</w:t>
      </w:r>
    </w:p>
    <w:p w14:paraId="7DAD812B" w14:textId="77777777" w:rsidR="00F527D6" w:rsidRPr="00F527D6" w:rsidRDefault="00F527D6" w:rsidP="00F527D6">
      <w:pPr>
        <w:numPr>
          <w:ilvl w:val="0"/>
          <w:numId w:val="12"/>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Is medication theft primarily a crime against the employer—or against the patient?</w:t>
      </w:r>
    </w:p>
    <w:p w14:paraId="04415A84" w14:textId="77777777" w:rsidR="00F527D6" w:rsidRPr="00F527D6" w:rsidRDefault="00F527D6" w:rsidP="00F527D6">
      <w:pPr>
        <w:numPr>
          <w:ilvl w:val="0"/>
          <w:numId w:val="12"/>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What warning signs might be overlooked?</w:t>
      </w:r>
    </w:p>
    <w:p w14:paraId="5A3A3239" w14:textId="77777777" w:rsidR="00F527D6" w:rsidRPr="00F527D6" w:rsidRDefault="00F527D6" w:rsidP="00F527D6">
      <w:pPr>
        <w:numPr>
          <w:ilvl w:val="0"/>
          <w:numId w:val="12"/>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Why might coworkers hesitate to suspect someone they work beside every day?</w:t>
      </w:r>
    </w:p>
    <w:p w14:paraId="05A59E5C" w14:textId="77777777" w:rsidR="00F527D6" w:rsidRPr="00F527D6" w:rsidRDefault="00F527D6" w:rsidP="00F527D6">
      <w:pPr>
        <w:numPr>
          <w:ilvl w:val="0"/>
          <w:numId w:val="12"/>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How does friendship between coworkers complicate accountability?</w:t>
      </w:r>
    </w:p>
    <w:p w14:paraId="3DB8E73E" w14:textId="77777777" w:rsidR="00F527D6" w:rsidRPr="00F527D6" w:rsidRDefault="00F527D6" w:rsidP="00F527D6">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F527D6">
        <w:rPr>
          <w:rFonts w:ascii="Times New Roman" w:eastAsia="Times New Roman" w:hAnsi="Times New Roman" w:cs="Times New Roman"/>
          <w:b/>
          <w:bCs/>
          <w:kern w:val="0"/>
          <w:sz w:val="36"/>
          <w:szCs w:val="36"/>
          <w:lang w:eastAsia="en-CA"/>
          <w14:ligatures w14:val="none"/>
        </w:rPr>
        <w:t>Debate It</w:t>
      </w:r>
    </w:p>
    <w:p w14:paraId="798C1BB9"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b/>
          <w:bCs/>
          <w:kern w:val="0"/>
          <w:sz w:val="36"/>
          <w:szCs w:val="36"/>
          <w:lang w:eastAsia="en-CA"/>
          <w14:ligatures w14:val="none"/>
        </w:rPr>
        <w:t>Should healthcare workers be expected to report a colleague based on suspicion alone?</w:t>
      </w:r>
    </w:p>
    <w:p w14:paraId="0F107F1F"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Choose a side.</w:t>
      </w:r>
    </w:p>
    <w:p w14:paraId="06E985EE"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Then argue the opposite position.</w:t>
      </w:r>
    </w:p>
    <w:p w14:paraId="555D3463" w14:textId="77777777" w:rsidR="00F527D6" w:rsidRDefault="00F527D6" w:rsidP="00EE47B9">
      <w:pPr>
        <w:rPr>
          <w:sz w:val="36"/>
          <w:szCs w:val="36"/>
        </w:rPr>
      </w:pPr>
    </w:p>
    <w:p w14:paraId="798D1E3E" w14:textId="77777777" w:rsidR="00F527D6" w:rsidRPr="00F527D6" w:rsidRDefault="00F527D6" w:rsidP="00F527D6">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7C2F66">
        <w:rPr>
          <w:rFonts w:ascii="Times New Roman" w:eastAsia="Times New Roman" w:hAnsi="Times New Roman" w:cs="Times New Roman"/>
          <w:b/>
          <w:bCs/>
          <w:kern w:val="36"/>
          <w:sz w:val="48"/>
          <w:szCs w:val="48"/>
          <w:highlight w:val="yellow"/>
          <w:lang w:eastAsia="en-CA"/>
          <w14:ligatures w14:val="none"/>
        </w:rPr>
        <w:t>WORKING UNDER THE INFLUENCE</w:t>
      </w:r>
    </w:p>
    <w:p w14:paraId="35CE2DE1"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The novel also raises difficult questions about impairment in the workplace.</w:t>
      </w:r>
    </w:p>
    <w:p w14:paraId="41C2E63B" w14:textId="77777777" w:rsidR="00F527D6" w:rsidRPr="00F527D6" w:rsidRDefault="00F527D6" w:rsidP="00F527D6">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F527D6">
        <w:rPr>
          <w:rFonts w:ascii="Times New Roman" w:eastAsia="Times New Roman" w:hAnsi="Times New Roman" w:cs="Times New Roman"/>
          <w:b/>
          <w:bCs/>
          <w:kern w:val="0"/>
          <w:sz w:val="36"/>
          <w:szCs w:val="36"/>
          <w:lang w:eastAsia="en-CA"/>
          <w14:ligatures w14:val="none"/>
        </w:rPr>
        <w:t>Discuss</w:t>
      </w:r>
    </w:p>
    <w:p w14:paraId="6D0748F0" w14:textId="77777777" w:rsidR="00F527D6" w:rsidRPr="00F527D6" w:rsidRDefault="00F527D6" w:rsidP="00F527D6">
      <w:pPr>
        <w:numPr>
          <w:ilvl w:val="0"/>
          <w:numId w:val="13"/>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What responsibility does a coworker have when they suspect another employee is impaired?</w:t>
      </w:r>
    </w:p>
    <w:p w14:paraId="4B86016B" w14:textId="77777777" w:rsidR="00F527D6" w:rsidRPr="00F527D6" w:rsidRDefault="00F527D6" w:rsidP="00F527D6">
      <w:pPr>
        <w:numPr>
          <w:ilvl w:val="0"/>
          <w:numId w:val="13"/>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Does loyalty to a colleague ever justify remaining silent?</w:t>
      </w:r>
    </w:p>
    <w:p w14:paraId="6EF144CD" w14:textId="77777777" w:rsidR="00F527D6" w:rsidRPr="00F527D6" w:rsidRDefault="00F527D6" w:rsidP="00F527D6">
      <w:pPr>
        <w:numPr>
          <w:ilvl w:val="0"/>
          <w:numId w:val="13"/>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What if reporting that person could end their career?</w:t>
      </w:r>
    </w:p>
    <w:p w14:paraId="38E971FF" w14:textId="77777777" w:rsidR="00F527D6" w:rsidRPr="00F527D6" w:rsidRDefault="00F527D6" w:rsidP="00F527D6">
      <w:pPr>
        <w:numPr>
          <w:ilvl w:val="0"/>
          <w:numId w:val="13"/>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What if not reporting them could harm a resident?</w:t>
      </w:r>
    </w:p>
    <w:p w14:paraId="6EC7117C" w14:textId="77777777" w:rsidR="00F527D6" w:rsidRPr="00F527D6" w:rsidRDefault="00F527D6" w:rsidP="00F527D6">
      <w:pPr>
        <w:numPr>
          <w:ilvl w:val="0"/>
          <w:numId w:val="13"/>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Should addiction or substance misuse be treated primarily as a disciplinary problem, a health problem, or both?</w:t>
      </w:r>
    </w:p>
    <w:p w14:paraId="65F6B7AF" w14:textId="77777777" w:rsidR="00F527D6" w:rsidRPr="00F527D6" w:rsidRDefault="00F527D6" w:rsidP="00F527D6">
      <w:pPr>
        <w:numPr>
          <w:ilvl w:val="0"/>
          <w:numId w:val="13"/>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F527D6">
        <w:rPr>
          <w:rFonts w:ascii="Times New Roman" w:eastAsia="Times New Roman" w:hAnsi="Times New Roman" w:cs="Times New Roman"/>
          <w:kern w:val="0"/>
          <w:sz w:val="36"/>
          <w:szCs w:val="36"/>
          <w:lang w:eastAsia="en-CA"/>
          <w14:ligatures w14:val="none"/>
        </w:rPr>
        <w:t>Where should compassion end and patient protection begin?</w:t>
      </w:r>
    </w:p>
    <w:p w14:paraId="3058E132" w14:textId="77777777" w:rsidR="00F527D6" w:rsidRPr="00F527D6" w:rsidRDefault="00F527D6" w:rsidP="00F527D6">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F527D6">
        <w:rPr>
          <w:rFonts w:ascii="Times New Roman" w:eastAsia="Times New Roman" w:hAnsi="Times New Roman" w:cs="Times New Roman"/>
          <w:b/>
          <w:bCs/>
          <w:kern w:val="36"/>
          <w:sz w:val="48"/>
          <w:szCs w:val="48"/>
          <w:lang w:eastAsia="en-CA"/>
          <w14:ligatures w14:val="none"/>
        </w:rPr>
        <w:t>THE CULTURE OF SILENCE</w:t>
      </w:r>
    </w:p>
    <w:p w14:paraId="5CC40B09"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kern w:val="0"/>
          <w:sz w:val="32"/>
          <w:szCs w:val="32"/>
          <w:lang w:eastAsia="en-CA"/>
          <w14:ligatures w14:val="none"/>
        </w:rPr>
        <w:t>Serious wrongdoing rarely survives because of only one person.</w:t>
      </w:r>
    </w:p>
    <w:p w14:paraId="67E84A3C"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kern w:val="0"/>
          <w:sz w:val="32"/>
          <w:szCs w:val="32"/>
          <w:lang w:eastAsia="en-CA"/>
          <w14:ligatures w14:val="none"/>
        </w:rPr>
        <w:t>Sometimes it survives because many people notice small pieces of the truth and no one puts them together.</w:t>
      </w:r>
    </w:p>
    <w:p w14:paraId="5574C433" w14:textId="77777777" w:rsidR="00F527D6" w:rsidRPr="00F527D6" w:rsidRDefault="00F527D6" w:rsidP="00F527D6">
      <w:pPr>
        <w:spacing w:before="100" w:beforeAutospacing="1" w:after="100" w:afterAutospacing="1" w:line="240" w:lineRule="auto"/>
        <w:outlineLvl w:val="2"/>
        <w:rPr>
          <w:rFonts w:ascii="Times New Roman" w:eastAsia="Times New Roman" w:hAnsi="Times New Roman" w:cs="Times New Roman"/>
          <w:b/>
          <w:bCs/>
          <w:kern w:val="0"/>
          <w:sz w:val="32"/>
          <w:szCs w:val="32"/>
          <w:lang w:eastAsia="en-CA"/>
          <w14:ligatures w14:val="none"/>
        </w:rPr>
      </w:pPr>
      <w:r w:rsidRPr="00F527D6">
        <w:rPr>
          <w:rFonts w:ascii="Times New Roman" w:eastAsia="Times New Roman" w:hAnsi="Times New Roman" w:cs="Times New Roman"/>
          <w:b/>
          <w:bCs/>
          <w:kern w:val="0"/>
          <w:sz w:val="32"/>
          <w:szCs w:val="32"/>
          <w:lang w:eastAsia="en-CA"/>
          <w14:ligatures w14:val="none"/>
        </w:rPr>
        <w:t>Discuss</w:t>
      </w:r>
    </w:p>
    <w:p w14:paraId="7B97C1A6" w14:textId="77777777" w:rsidR="00F527D6" w:rsidRPr="00F527D6" w:rsidRDefault="00F527D6" w:rsidP="00F527D6">
      <w:pPr>
        <w:numPr>
          <w:ilvl w:val="0"/>
          <w:numId w:val="14"/>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kern w:val="0"/>
          <w:sz w:val="32"/>
          <w:szCs w:val="32"/>
          <w:lang w:eastAsia="en-CA"/>
          <w14:ligatures w14:val="none"/>
        </w:rPr>
        <w:t>Who knew something in the novel but failed to act?</w:t>
      </w:r>
    </w:p>
    <w:p w14:paraId="07ECF771" w14:textId="77777777" w:rsidR="00F527D6" w:rsidRPr="00F527D6" w:rsidRDefault="00F527D6" w:rsidP="00F527D6">
      <w:pPr>
        <w:numPr>
          <w:ilvl w:val="0"/>
          <w:numId w:val="14"/>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kern w:val="0"/>
          <w:sz w:val="32"/>
          <w:szCs w:val="32"/>
          <w:lang w:eastAsia="en-CA"/>
          <w14:ligatures w14:val="none"/>
        </w:rPr>
        <w:t>Were their reasons understandable?</w:t>
      </w:r>
    </w:p>
    <w:p w14:paraId="28DD6087" w14:textId="77777777" w:rsidR="00F527D6" w:rsidRPr="00F527D6" w:rsidRDefault="00F527D6" w:rsidP="00F527D6">
      <w:pPr>
        <w:numPr>
          <w:ilvl w:val="0"/>
          <w:numId w:val="14"/>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kern w:val="0"/>
          <w:sz w:val="32"/>
          <w:szCs w:val="32"/>
          <w:lang w:eastAsia="en-CA"/>
          <w14:ligatures w14:val="none"/>
        </w:rPr>
        <w:t>Does understanding someone's silence excuse it?</w:t>
      </w:r>
    </w:p>
    <w:p w14:paraId="4FCCD08B" w14:textId="77777777" w:rsidR="00F527D6" w:rsidRPr="00F527D6" w:rsidRDefault="00F527D6" w:rsidP="00F527D6">
      <w:pPr>
        <w:numPr>
          <w:ilvl w:val="0"/>
          <w:numId w:val="14"/>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kern w:val="0"/>
          <w:sz w:val="32"/>
          <w:szCs w:val="32"/>
          <w:lang w:eastAsia="en-CA"/>
          <w14:ligatures w14:val="none"/>
        </w:rPr>
        <w:t>Why do people protect institutions?</w:t>
      </w:r>
    </w:p>
    <w:p w14:paraId="7F69327E" w14:textId="77777777" w:rsidR="00F527D6" w:rsidRPr="00F527D6" w:rsidRDefault="00F527D6" w:rsidP="00F527D6">
      <w:pPr>
        <w:numPr>
          <w:ilvl w:val="0"/>
          <w:numId w:val="14"/>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kern w:val="0"/>
          <w:sz w:val="32"/>
          <w:szCs w:val="32"/>
          <w:lang w:eastAsia="en-CA"/>
          <w14:ligatures w14:val="none"/>
        </w:rPr>
        <w:t>Why do people protect coworkers?</w:t>
      </w:r>
    </w:p>
    <w:p w14:paraId="01C30F5A" w14:textId="77777777" w:rsidR="00F527D6" w:rsidRPr="00F527D6" w:rsidRDefault="00F527D6" w:rsidP="00F527D6">
      <w:pPr>
        <w:numPr>
          <w:ilvl w:val="0"/>
          <w:numId w:val="14"/>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kern w:val="0"/>
          <w:sz w:val="32"/>
          <w:szCs w:val="32"/>
          <w:lang w:eastAsia="en-CA"/>
          <w14:ligatures w14:val="none"/>
        </w:rPr>
        <w:t>What role does fear play?</w:t>
      </w:r>
    </w:p>
    <w:p w14:paraId="3330A1AC" w14:textId="77777777" w:rsidR="00F527D6" w:rsidRPr="00F527D6" w:rsidRDefault="00F527D6" w:rsidP="00F527D6">
      <w:pPr>
        <w:numPr>
          <w:ilvl w:val="0"/>
          <w:numId w:val="14"/>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kern w:val="0"/>
          <w:sz w:val="32"/>
          <w:szCs w:val="32"/>
          <w:lang w:eastAsia="en-CA"/>
          <w14:ligatures w14:val="none"/>
        </w:rPr>
        <w:lastRenderedPageBreak/>
        <w:t>What role does reputation play?</w:t>
      </w:r>
    </w:p>
    <w:p w14:paraId="6BB7233E" w14:textId="77777777" w:rsidR="00F527D6" w:rsidRPr="00F527D6" w:rsidRDefault="00F527D6" w:rsidP="00F527D6">
      <w:pPr>
        <w:numPr>
          <w:ilvl w:val="0"/>
          <w:numId w:val="14"/>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kern w:val="0"/>
          <w:sz w:val="32"/>
          <w:szCs w:val="32"/>
          <w:lang w:eastAsia="en-CA"/>
          <w14:ligatures w14:val="none"/>
        </w:rPr>
        <w:t>What happens when employees learn that speaking up is more dangerous than staying quiet?</w:t>
      </w:r>
    </w:p>
    <w:p w14:paraId="6BCFF79C" w14:textId="77777777" w:rsidR="00F527D6" w:rsidRPr="00F527D6" w:rsidRDefault="00F527D6" w:rsidP="00F527D6">
      <w:pPr>
        <w:spacing w:before="100" w:beforeAutospacing="1" w:after="100" w:afterAutospacing="1" w:line="240" w:lineRule="auto"/>
        <w:outlineLvl w:val="2"/>
        <w:rPr>
          <w:rFonts w:ascii="Times New Roman" w:eastAsia="Times New Roman" w:hAnsi="Times New Roman" w:cs="Times New Roman"/>
          <w:b/>
          <w:bCs/>
          <w:kern w:val="0"/>
          <w:sz w:val="32"/>
          <w:szCs w:val="32"/>
          <w:lang w:eastAsia="en-CA"/>
          <w14:ligatures w14:val="none"/>
        </w:rPr>
      </w:pPr>
      <w:r w:rsidRPr="00F527D6">
        <w:rPr>
          <w:rFonts w:ascii="Times New Roman" w:eastAsia="Times New Roman" w:hAnsi="Times New Roman" w:cs="Times New Roman"/>
          <w:b/>
          <w:bCs/>
          <w:kern w:val="0"/>
          <w:sz w:val="32"/>
          <w:szCs w:val="32"/>
          <w:lang w:eastAsia="en-CA"/>
          <w14:ligatures w14:val="none"/>
        </w:rPr>
        <w:t>Complete This Sentence</w:t>
      </w:r>
    </w:p>
    <w:p w14:paraId="245AFFB4"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b/>
          <w:bCs/>
          <w:kern w:val="0"/>
          <w:sz w:val="32"/>
          <w:szCs w:val="32"/>
          <w:lang w:eastAsia="en-CA"/>
          <w14:ligatures w14:val="none"/>
        </w:rPr>
        <w:t>“I would speak up unless…”</w:t>
      </w:r>
    </w:p>
    <w:p w14:paraId="521062BF"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kern w:val="0"/>
          <w:sz w:val="32"/>
          <w:szCs w:val="32"/>
          <w:lang w:eastAsia="en-CA"/>
          <w14:ligatures w14:val="none"/>
        </w:rPr>
        <w:t>Discuss your answers.</w:t>
      </w:r>
    </w:p>
    <w:p w14:paraId="59A928BB" w14:textId="77777777" w:rsidR="00F527D6" w:rsidRPr="00F527D6" w:rsidRDefault="00F527D6" w:rsidP="00F527D6">
      <w:p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F527D6">
        <w:rPr>
          <w:rFonts w:ascii="Times New Roman" w:eastAsia="Times New Roman" w:hAnsi="Times New Roman" w:cs="Times New Roman"/>
          <w:kern w:val="0"/>
          <w:sz w:val="32"/>
          <w:szCs w:val="32"/>
          <w:lang w:eastAsia="en-CA"/>
          <w14:ligatures w14:val="none"/>
        </w:rPr>
        <w:t>The conditions people attach to that sentence may reveal why silence is so powerful.</w:t>
      </w:r>
    </w:p>
    <w:p w14:paraId="574A36B7" w14:textId="77777777" w:rsidR="00F527D6" w:rsidRDefault="00F527D6" w:rsidP="00F527D6">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p>
    <w:p w14:paraId="66B74D3E" w14:textId="63373070" w:rsidR="00F527D6" w:rsidRPr="00F527D6" w:rsidRDefault="00F527D6" w:rsidP="00F527D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14:ligatures w14:val="none"/>
        </w:rPr>
      </w:pPr>
      <w:r w:rsidRPr="007C2F66">
        <w:rPr>
          <w:rFonts w:ascii="Times New Roman" w:eastAsia="Times New Roman" w:hAnsi="Times New Roman" w:cs="Times New Roman"/>
          <w:b/>
          <w:bCs/>
          <w:kern w:val="36"/>
          <w:sz w:val="48"/>
          <w:szCs w:val="48"/>
          <w:highlight w:val="green"/>
          <w:lang w:eastAsia="en-CA"/>
          <w14:ligatures w14:val="none"/>
        </w:rPr>
        <w:t>FAMILIES ON THE OUTSIDE</w:t>
      </w:r>
    </w:p>
    <w:p w14:paraId="211B22C2" w14:textId="77777777" w:rsidR="00F527D6" w:rsidRPr="00A10C05"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Families often see only a small portion of life inside a care facility.</w:t>
      </w:r>
    </w:p>
    <w:p w14:paraId="29114126" w14:textId="77777777" w:rsidR="00F527D6" w:rsidRPr="00A10C05" w:rsidRDefault="00F527D6" w:rsidP="00F527D6">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Discuss</w:t>
      </w:r>
    </w:p>
    <w:p w14:paraId="15FD0C06" w14:textId="77777777" w:rsidR="00F527D6" w:rsidRPr="00A10C05" w:rsidRDefault="00F527D6" w:rsidP="00F527D6">
      <w:pPr>
        <w:numPr>
          <w:ilvl w:val="0"/>
          <w:numId w:val="15"/>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How much can a family truly know about what happens when they aren't there?</w:t>
      </w:r>
    </w:p>
    <w:p w14:paraId="27C30504" w14:textId="77777777" w:rsidR="00F527D6" w:rsidRPr="00A10C05" w:rsidRDefault="00F527D6" w:rsidP="00F527D6">
      <w:pPr>
        <w:numPr>
          <w:ilvl w:val="0"/>
          <w:numId w:val="15"/>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What signs should families pay attention to?</w:t>
      </w:r>
    </w:p>
    <w:p w14:paraId="7FA44530" w14:textId="77777777" w:rsidR="00F527D6" w:rsidRPr="00A10C05" w:rsidRDefault="00F527D6" w:rsidP="00F527D6">
      <w:pPr>
        <w:numPr>
          <w:ilvl w:val="0"/>
          <w:numId w:val="15"/>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Should family members automatically trust healthcare professionals?</w:t>
      </w:r>
    </w:p>
    <w:p w14:paraId="5BFF415D" w14:textId="77777777" w:rsidR="00F527D6" w:rsidRPr="00A10C05" w:rsidRDefault="00F527D6" w:rsidP="00F527D6">
      <w:pPr>
        <w:numPr>
          <w:ilvl w:val="0"/>
          <w:numId w:val="15"/>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When does questioning care become advocacy?</w:t>
      </w:r>
    </w:p>
    <w:p w14:paraId="6A7B8199" w14:textId="77777777" w:rsidR="00F527D6" w:rsidRPr="00A10C05" w:rsidRDefault="00F527D6" w:rsidP="00F527D6">
      <w:pPr>
        <w:numPr>
          <w:ilvl w:val="0"/>
          <w:numId w:val="15"/>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When can family involvement become interference?</w:t>
      </w:r>
    </w:p>
    <w:p w14:paraId="1F27AB3E" w14:textId="77777777" w:rsidR="00F527D6" w:rsidRPr="00A10C05" w:rsidRDefault="00F527D6" w:rsidP="00F527D6">
      <w:pPr>
        <w:numPr>
          <w:ilvl w:val="0"/>
          <w:numId w:val="15"/>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What responsibility do families have after placing someone in long-term care?</w:t>
      </w:r>
    </w:p>
    <w:p w14:paraId="18E7D023" w14:textId="77777777" w:rsidR="00A10C05" w:rsidRDefault="00A10C05" w:rsidP="00F527D6">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p>
    <w:p w14:paraId="4FE12923" w14:textId="325C45A0" w:rsidR="00F527D6" w:rsidRPr="00A10C05" w:rsidRDefault="00F527D6" w:rsidP="00F527D6">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lastRenderedPageBreak/>
        <w:t>A Difficult Question</w:t>
      </w:r>
    </w:p>
    <w:p w14:paraId="0BF405B9" w14:textId="77777777" w:rsidR="00F527D6" w:rsidRPr="00A10C05" w:rsidRDefault="00F527D6" w:rsidP="00F527D6">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If someone you loved lived at the Manor, would you have realized what was happening?</w:t>
      </w:r>
    </w:p>
    <w:p w14:paraId="2B8C542A" w14:textId="77777777" w:rsidR="00F527D6" w:rsidRPr="00A10C05" w:rsidRDefault="00F527D6" w:rsidP="00F527D6">
      <w:pPr>
        <w:spacing w:after="0"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pict w14:anchorId="789AD3AB">
          <v:rect id="_x0000_i1031" style="width:0;height:1.5pt" o:hralign="center" o:hrstd="t" o:hr="t" fillcolor="#a0a0a0" stroked="f"/>
        </w:pict>
      </w:r>
    </w:p>
    <w:p w14:paraId="4F05E440" w14:textId="77777777" w:rsidR="00F527D6" w:rsidRDefault="00F527D6" w:rsidP="00EE47B9">
      <w:pPr>
        <w:rPr>
          <w:sz w:val="36"/>
          <w:szCs w:val="36"/>
        </w:rPr>
      </w:pPr>
    </w:p>
    <w:p w14:paraId="7F4828A7" w14:textId="0B56E8D4" w:rsidR="00A10C05" w:rsidRPr="00A10C05" w:rsidRDefault="00A10C05" w:rsidP="00A10C05">
      <w:pPr>
        <w:pStyle w:val="Heading1"/>
        <w:rPr>
          <w:rFonts w:ascii="Times New Roman" w:eastAsia="Times New Roman" w:hAnsi="Times New Roman" w:cs="Times New Roman"/>
          <w:b/>
          <w:bCs/>
          <w:color w:val="auto"/>
          <w:kern w:val="36"/>
          <w:sz w:val="48"/>
          <w:szCs w:val="48"/>
          <w:lang w:eastAsia="en-CA"/>
          <w14:ligatures w14:val="none"/>
        </w:rPr>
      </w:pPr>
      <w:r w:rsidRPr="007C2F66">
        <w:rPr>
          <w:rFonts w:ascii="Times New Roman" w:eastAsia="Times New Roman" w:hAnsi="Times New Roman" w:cs="Times New Roman"/>
          <w:b/>
          <w:bCs/>
          <w:color w:val="auto"/>
          <w:kern w:val="36"/>
          <w:sz w:val="48"/>
          <w:szCs w:val="48"/>
          <w:highlight w:val="cyan"/>
          <w:lang w:eastAsia="en-CA"/>
          <w14:ligatures w14:val="none"/>
        </w:rPr>
        <w:t>GOOD PEOPLE INSIDE BAD SYSTEMS</w:t>
      </w:r>
    </w:p>
    <w:p w14:paraId="0E4C8FFF"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One of the most important questions raised by the novel is whether systemic failure means everyone working within that system has failed.</w:t>
      </w:r>
    </w:p>
    <w:p w14:paraId="2A3CF0E5" w14:textId="77777777" w:rsidR="00A10C05" w:rsidRPr="00A10C05"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Discuss</w:t>
      </w:r>
    </w:p>
    <w:p w14:paraId="7EF25110" w14:textId="77777777" w:rsidR="00A10C05" w:rsidRPr="00A10C05" w:rsidRDefault="00A10C05" w:rsidP="00A10C05">
      <w:pPr>
        <w:numPr>
          <w:ilvl w:val="0"/>
          <w:numId w:val="17"/>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Were there good caregivers at the Manor?</w:t>
      </w:r>
    </w:p>
    <w:p w14:paraId="311CC4C8" w14:textId="77777777" w:rsidR="00A10C05" w:rsidRPr="00A10C05" w:rsidRDefault="00A10C05" w:rsidP="00A10C05">
      <w:pPr>
        <w:numPr>
          <w:ilvl w:val="0"/>
          <w:numId w:val="17"/>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Can someone provide excellent care while working inside a dysfunctional organization?</w:t>
      </w:r>
    </w:p>
    <w:p w14:paraId="37B5EAC6" w14:textId="77777777" w:rsidR="00A10C05" w:rsidRPr="00A10C05" w:rsidRDefault="00A10C05" w:rsidP="00A10C05">
      <w:pPr>
        <w:numPr>
          <w:ilvl w:val="0"/>
          <w:numId w:val="17"/>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Can good employees unintentionally help a bad system continue?</w:t>
      </w:r>
    </w:p>
    <w:p w14:paraId="58FC77A8" w14:textId="77777777" w:rsidR="00A10C05" w:rsidRPr="00A10C05" w:rsidRDefault="00A10C05" w:rsidP="00A10C05">
      <w:pPr>
        <w:numPr>
          <w:ilvl w:val="0"/>
          <w:numId w:val="17"/>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How much responsibility belongs to individual workers?</w:t>
      </w:r>
    </w:p>
    <w:p w14:paraId="68875E0B" w14:textId="77777777" w:rsidR="00A10C05" w:rsidRPr="00A10C05" w:rsidRDefault="00A10C05" w:rsidP="00A10C05">
      <w:pPr>
        <w:numPr>
          <w:ilvl w:val="0"/>
          <w:numId w:val="17"/>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How much belongs to leadership?</w:t>
      </w:r>
    </w:p>
    <w:p w14:paraId="2C2FA90F" w14:textId="77777777" w:rsidR="00A10C05" w:rsidRPr="00A10C05" w:rsidRDefault="00A10C05" w:rsidP="00A10C05">
      <w:pPr>
        <w:numPr>
          <w:ilvl w:val="0"/>
          <w:numId w:val="17"/>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Can chronic understaffing or poor working conditions ever excuse bad care?</w:t>
      </w:r>
    </w:p>
    <w:p w14:paraId="3B756EDB" w14:textId="77777777" w:rsidR="00A10C05" w:rsidRPr="00A10C05" w:rsidRDefault="00A10C05" w:rsidP="00A10C05">
      <w:pPr>
        <w:numPr>
          <w:ilvl w:val="0"/>
          <w:numId w:val="17"/>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What happens when exhausted workers are expected to compensate for systemic problems?</w:t>
      </w:r>
    </w:p>
    <w:p w14:paraId="232A8933" w14:textId="77777777" w:rsidR="00A10C05" w:rsidRPr="00A10C05"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Debate It</w:t>
      </w:r>
    </w:p>
    <w:p w14:paraId="31DE2180"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What creates greater danger: one bad employee or one bad workplace culture?</w:t>
      </w:r>
    </w:p>
    <w:p w14:paraId="1E5A2142" w14:textId="77777777" w:rsidR="00A10C05" w:rsidRPr="00A10C05" w:rsidRDefault="00A10C05" w:rsidP="00A10C0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14:ligatures w14:val="none"/>
        </w:rPr>
      </w:pPr>
      <w:r w:rsidRPr="007C2F66">
        <w:rPr>
          <w:rFonts w:ascii="Times New Roman" w:eastAsia="Times New Roman" w:hAnsi="Times New Roman" w:cs="Times New Roman"/>
          <w:b/>
          <w:bCs/>
          <w:kern w:val="36"/>
          <w:sz w:val="48"/>
          <w:szCs w:val="48"/>
          <w:highlight w:val="yellow"/>
          <w:lang w:eastAsia="en-CA"/>
          <w14:ligatures w14:val="none"/>
        </w:rPr>
        <w:lastRenderedPageBreak/>
        <w:t>THE ETHICS OF SPEAKING UP</w:t>
      </w:r>
    </w:p>
    <w:p w14:paraId="02BAB473"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A10C05">
        <w:rPr>
          <w:rFonts w:ascii="Times New Roman" w:eastAsia="Times New Roman" w:hAnsi="Times New Roman" w:cs="Times New Roman"/>
          <w:kern w:val="0"/>
          <w:sz w:val="32"/>
          <w:szCs w:val="32"/>
          <w:lang w:eastAsia="en-CA"/>
          <w14:ligatures w14:val="none"/>
        </w:rPr>
        <w:t>Whistleblowers are often celebrated after wrongdoing is exposed.</w:t>
      </w:r>
    </w:p>
    <w:p w14:paraId="4FA96097"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A10C05">
        <w:rPr>
          <w:rFonts w:ascii="Times New Roman" w:eastAsia="Times New Roman" w:hAnsi="Times New Roman" w:cs="Times New Roman"/>
          <w:kern w:val="0"/>
          <w:sz w:val="32"/>
          <w:szCs w:val="32"/>
          <w:lang w:eastAsia="en-CA"/>
          <w14:ligatures w14:val="none"/>
        </w:rPr>
        <w:t>Living through the decision is much more complicated.</w:t>
      </w:r>
    </w:p>
    <w:p w14:paraId="2FEB5F45" w14:textId="77777777" w:rsidR="00A10C05" w:rsidRPr="00A10C05"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2"/>
          <w:szCs w:val="32"/>
          <w:lang w:eastAsia="en-CA"/>
          <w14:ligatures w14:val="none"/>
        </w:rPr>
      </w:pPr>
      <w:r w:rsidRPr="00A10C05">
        <w:rPr>
          <w:rFonts w:ascii="Times New Roman" w:eastAsia="Times New Roman" w:hAnsi="Times New Roman" w:cs="Times New Roman"/>
          <w:b/>
          <w:bCs/>
          <w:kern w:val="0"/>
          <w:sz w:val="32"/>
          <w:szCs w:val="32"/>
          <w:lang w:eastAsia="en-CA"/>
          <w14:ligatures w14:val="none"/>
        </w:rPr>
        <w:t>Discuss</w:t>
      </w:r>
    </w:p>
    <w:p w14:paraId="73B29F72" w14:textId="77777777" w:rsidR="00A10C05" w:rsidRPr="00A10C05" w:rsidRDefault="00A10C05" w:rsidP="00A10C05">
      <w:pPr>
        <w:numPr>
          <w:ilvl w:val="0"/>
          <w:numId w:val="18"/>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A10C05">
        <w:rPr>
          <w:rFonts w:ascii="Times New Roman" w:eastAsia="Times New Roman" w:hAnsi="Times New Roman" w:cs="Times New Roman"/>
          <w:kern w:val="0"/>
          <w:sz w:val="32"/>
          <w:szCs w:val="32"/>
          <w:lang w:eastAsia="en-CA"/>
          <w14:ligatures w14:val="none"/>
        </w:rPr>
        <w:t>What could Abbey lose by speaking up?</w:t>
      </w:r>
    </w:p>
    <w:p w14:paraId="269BE043" w14:textId="77777777" w:rsidR="00A10C05" w:rsidRPr="00A10C05" w:rsidRDefault="00A10C05" w:rsidP="00A10C05">
      <w:pPr>
        <w:numPr>
          <w:ilvl w:val="0"/>
          <w:numId w:val="18"/>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A10C05">
        <w:rPr>
          <w:rFonts w:ascii="Times New Roman" w:eastAsia="Times New Roman" w:hAnsi="Times New Roman" w:cs="Times New Roman"/>
          <w:kern w:val="0"/>
          <w:sz w:val="32"/>
          <w:szCs w:val="32"/>
          <w:lang w:eastAsia="en-CA"/>
          <w14:ligatures w14:val="none"/>
        </w:rPr>
        <w:t>What could residents lose if she remained silent?</w:t>
      </w:r>
    </w:p>
    <w:p w14:paraId="44F729F4" w14:textId="77777777" w:rsidR="00A10C05" w:rsidRPr="00A10C05" w:rsidRDefault="00A10C05" w:rsidP="00A10C05">
      <w:pPr>
        <w:numPr>
          <w:ilvl w:val="0"/>
          <w:numId w:val="18"/>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A10C05">
        <w:rPr>
          <w:rFonts w:ascii="Times New Roman" w:eastAsia="Times New Roman" w:hAnsi="Times New Roman" w:cs="Times New Roman"/>
          <w:kern w:val="0"/>
          <w:sz w:val="32"/>
          <w:szCs w:val="32"/>
          <w:lang w:eastAsia="en-CA"/>
          <w14:ligatures w14:val="none"/>
        </w:rPr>
        <w:t>Does someone have a moral responsibility to expose wrongdoing even when doing so could destroy their own career?</w:t>
      </w:r>
    </w:p>
    <w:p w14:paraId="591157A5" w14:textId="77777777" w:rsidR="00A10C05" w:rsidRPr="00A10C05" w:rsidRDefault="00A10C05" w:rsidP="00A10C05">
      <w:pPr>
        <w:numPr>
          <w:ilvl w:val="0"/>
          <w:numId w:val="18"/>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A10C05">
        <w:rPr>
          <w:rFonts w:ascii="Times New Roman" w:eastAsia="Times New Roman" w:hAnsi="Times New Roman" w:cs="Times New Roman"/>
          <w:kern w:val="0"/>
          <w:sz w:val="32"/>
          <w:szCs w:val="32"/>
          <w:lang w:eastAsia="en-CA"/>
          <w14:ligatures w14:val="none"/>
        </w:rPr>
        <w:t>Would you risk your livelihood to protect someone you didn't know?</w:t>
      </w:r>
    </w:p>
    <w:p w14:paraId="095C4543" w14:textId="77777777" w:rsidR="00A10C05" w:rsidRPr="00A10C05" w:rsidRDefault="00A10C05" w:rsidP="00A10C05">
      <w:pPr>
        <w:numPr>
          <w:ilvl w:val="0"/>
          <w:numId w:val="18"/>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A10C05">
        <w:rPr>
          <w:rFonts w:ascii="Times New Roman" w:eastAsia="Times New Roman" w:hAnsi="Times New Roman" w:cs="Times New Roman"/>
          <w:kern w:val="0"/>
          <w:sz w:val="32"/>
          <w:szCs w:val="32"/>
          <w:lang w:eastAsia="en-CA"/>
          <w14:ligatures w14:val="none"/>
        </w:rPr>
        <w:t>Should anonymous reporting be easier?</w:t>
      </w:r>
    </w:p>
    <w:p w14:paraId="33D9D988" w14:textId="77777777" w:rsidR="00A10C05" w:rsidRPr="00A10C05" w:rsidRDefault="00A10C05" w:rsidP="00A10C05">
      <w:pPr>
        <w:numPr>
          <w:ilvl w:val="0"/>
          <w:numId w:val="18"/>
        </w:numPr>
        <w:spacing w:before="100" w:beforeAutospacing="1" w:after="100" w:afterAutospacing="1" w:line="240" w:lineRule="auto"/>
        <w:rPr>
          <w:rFonts w:ascii="Times New Roman" w:eastAsia="Times New Roman" w:hAnsi="Times New Roman" w:cs="Times New Roman"/>
          <w:kern w:val="0"/>
          <w:sz w:val="32"/>
          <w:szCs w:val="32"/>
          <w:lang w:eastAsia="en-CA"/>
          <w14:ligatures w14:val="none"/>
        </w:rPr>
      </w:pPr>
      <w:r w:rsidRPr="00A10C05">
        <w:rPr>
          <w:rFonts w:ascii="Times New Roman" w:eastAsia="Times New Roman" w:hAnsi="Times New Roman" w:cs="Times New Roman"/>
          <w:kern w:val="0"/>
          <w:sz w:val="32"/>
          <w:szCs w:val="32"/>
          <w:lang w:eastAsia="en-CA"/>
          <w14:ligatures w14:val="none"/>
        </w:rPr>
        <w:t>What protections should exist for people who report wrongdoing?</w:t>
      </w:r>
    </w:p>
    <w:p w14:paraId="7EC3B033" w14:textId="77777777" w:rsidR="00A10C05" w:rsidRDefault="00A10C05" w:rsidP="00EE47B9">
      <w:pPr>
        <w:rPr>
          <w:sz w:val="32"/>
          <w:szCs w:val="32"/>
        </w:rPr>
      </w:pPr>
    </w:p>
    <w:p w14:paraId="2E5F8876" w14:textId="77777777" w:rsidR="00A10C05" w:rsidRPr="00A10C05" w:rsidRDefault="00A10C05" w:rsidP="00903457">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14:ligatures w14:val="none"/>
        </w:rPr>
      </w:pPr>
      <w:r w:rsidRPr="007C2F66">
        <w:rPr>
          <w:rFonts w:ascii="Times New Roman" w:eastAsia="Times New Roman" w:hAnsi="Times New Roman" w:cs="Times New Roman"/>
          <w:b/>
          <w:bCs/>
          <w:kern w:val="36"/>
          <w:sz w:val="48"/>
          <w:szCs w:val="48"/>
          <w:highlight w:val="green"/>
          <w:lang w:eastAsia="en-CA"/>
          <w14:ligatures w14:val="none"/>
        </w:rPr>
        <w:t>WHAT WOULD YOU DO?</w:t>
      </w:r>
    </w:p>
    <w:p w14:paraId="2202D31D"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Go around the group and answer quickly—no long explanations at first.</w:t>
      </w:r>
    </w:p>
    <w:p w14:paraId="6169B482" w14:textId="77777777" w:rsidR="00A10C05" w:rsidRPr="00A10C05"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Scenario One</w:t>
      </w:r>
    </w:p>
    <w:p w14:paraId="2F3EC92D"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You notice bruising on an elderly relative that no one can adequately explain.</w:t>
      </w:r>
    </w:p>
    <w:p w14:paraId="16B8970C"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What do you do?</w:t>
      </w:r>
    </w:p>
    <w:p w14:paraId="428756B7" w14:textId="77777777" w:rsidR="00A10C05" w:rsidRPr="00A10C05"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Scenario Two</w:t>
      </w:r>
    </w:p>
    <w:p w14:paraId="5D167C87"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A resident repeatedly tells you they are afraid of one particular caregiver.</w:t>
      </w:r>
    </w:p>
    <w:p w14:paraId="42B41CE9"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lastRenderedPageBreak/>
        <w:t>Do you believe them without evidence?</w:t>
      </w:r>
    </w:p>
    <w:p w14:paraId="12C5F6A1" w14:textId="77777777" w:rsidR="00A10C05" w:rsidRPr="00A10C05"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Scenario Three</w:t>
      </w:r>
    </w:p>
    <w:p w14:paraId="4F934C1D"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You suspect a coworker is stealing medication.</w:t>
      </w:r>
    </w:p>
    <w:p w14:paraId="60DBD544"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Do you confront them, report them, investigate further, or wait?</w:t>
      </w:r>
    </w:p>
    <w:p w14:paraId="6C917EA5" w14:textId="77777777" w:rsidR="00A10C05" w:rsidRPr="00A10C05"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Scenario Four</w:t>
      </w:r>
    </w:p>
    <w:p w14:paraId="24B48431"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You see a respected employee treating a resident roughly.</w:t>
      </w:r>
    </w:p>
    <w:p w14:paraId="3C401635"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Do you intervene immediately?</w:t>
      </w:r>
    </w:p>
    <w:p w14:paraId="01A0B0E5" w14:textId="77777777" w:rsidR="00A10C05" w:rsidRPr="00A10C05"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Scenario Five</w:t>
      </w:r>
    </w:p>
    <w:p w14:paraId="0CAEF92B"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Management tells you an incident has been handled internally and asks you not to discuss it.</w:t>
      </w:r>
    </w:p>
    <w:p w14:paraId="2F998E09"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Do you let it go?</w:t>
      </w:r>
    </w:p>
    <w:p w14:paraId="4CFF6EA6" w14:textId="77777777" w:rsidR="00A10C05" w:rsidRDefault="00A10C05" w:rsidP="00A10C0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p>
    <w:p w14:paraId="543B9738" w14:textId="0ED2EDF4" w:rsidR="00A10C05" w:rsidRPr="00A10C05" w:rsidRDefault="00A10C05" w:rsidP="00A10C0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14:ligatures w14:val="none"/>
        </w:rPr>
      </w:pPr>
      <w:r w:rsidRPr="007C2F66">
        <w:rPr>
          <w:rFonts w:ascii="Times New Roman" w:eastAsia="Times New Roman" w:hAnsi="Times New Roman" w:cs="Times New Roman"/>
          <w:b/>
          <w:bCs/>
          <w:kern w:val="36"/>
          <w:sz w:val="48"/>
          <w:szCs w:val="48"/>
          <w:highlight w:val="cyan"/>
          <w:lang w:eastAsia="en-CA"/>
          <w14:ligatures w14:val="none"/>
        </w:rPr>
        <w:t>THE QUESTIONS THAT DON'T HAVE EASY ANSWERS</w:t>
      </w:r>
    </w:p>
    <w:p w14:paraId="0D252EC4" w14:textId="77777777" w:rsidR="00A10C05" w:rsidRPr="00A10C05" w:rsidRDefault="00A10C05" w:rsidP="00A10C05">
      <w:pPr>
        <w:numPr>
          <w:ilvl w:val="0"/>
          <w:numId w:val="1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Is protecting vulnerable people everyone's responsibility?</w:t>
      </w:r>
    </w:p>
    <w:p w14:paraId="667FD7F6" w14:textId="77777777" w:rsidR="00A10C05" w:rsidRPr="00A10C05" w:rsidRDefault="00A10C05" w:rsidP="00A10C05">
      <w:pPr>
        <w:numPr>
          <w:ilvl w:val="0"/>
          <w:numId w:val="1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Why do we sometimes find it easier to believe professionals than vulnerable people?</w:t>
      </w:r>
    </w:p>
    <w:p w14:paraId="518CF280" w14:textId="77777777" w:rsidR="00A10C05" w:rsidRPr="00A10C05" w:rsidRDefault="00A10C05" w:rsidP="00A10C05">
      <w:pPr>
        <w:numPr>
          <w:ilvl w:val="0"/>
          <w:numId w:val="1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Can an institution look excellent and still be dangerous?</w:t>
      </w:r>
    </w:p>
    <w:p w14:paraId="273FF530" w14:textId="77777777" w:rsidR="00A10C05" w:rsidRPr="00A10C05" w:rsidRDefault="00A10C05" w:rsidP="00A10C05">
      <w:pPr>
        <w:numPr>
          <w:ilvl w:val="0"/>
          <w:numId w:val="1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What does good care actually look like?</w:t>
      </w:r>
    </w:p>
    <w:p w14:paraId="5BAE005D" w14:textId="77777777" w:rsidR="00A10C05" w:rsidRPr="00A10C05" w:rsidRDefault="00A10C05" w:rsidP="00A10C05">
      <w:pPr>
        <w:numPr>
          <w:ilvl w:val="0"/>
          <w:numId w:val="1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Is dignity as important as physical safety?</w:t>
      </w:r>
    </w:p>
    <w:p w14:paraId="3D50C607" w14:textId="77777777" w:rsidR="00A10C05" w:rsidRPr="00A10C05" w:rsidRDefault="00A10C05" w:rsidP="00A10C05">
      <w:pPr>
        <w:numPr>
          <w:ilvl w:val="0"/>
          <w:numId w:val="1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When does neglect become abuse?</w:t>
      </w:r>
    </w:p>
    <w:p w14:paraId="5EC9D701" w14:textId="77777777" w:rsidR="00A10C05" w:rsidRPr="00A10C05" w:rsidRDefault="00A10C05" w:rsidP="00A10C05">
      <w:pPr>
        <w:numPr>
          <w:ilvl w:val="0"/>
          <w:numId w:val="1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lastRenderedPageBreak/>
        <w:t>Who watches the people we trust to care for others?</w:t>
      </w:r>
    </w:p>
    <w:p w14:paraId="004A20C0" w14:textId="77777777" w:rsidR="00A10C05" w:rsidRPr="00A10C05" w:rsidRDefault="00A10C05" w:rsidP="00A10C05">
      <w:pPr>
        <w:numPr>
          <w:ilvl w:val="0"/>
          <w:numId w:val="1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Can rules prevent abuse—or does prevention ultimately depend on culture?</w:t>
      </w:r>
    </w:p>
    <w:p w14:paraId="21676555" w14:textId="77777777" w:rsidR="00A10C05" w:rsidRDefault="00A10C05" w:rsidP="00A10C05">
      <w:pPr>
        <w:numPr>
          <w:ilvl w:val="0"/>
          <w:numId w:val="1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What responsibility does society have toward people who can no longer advocate effectively for themselves?</w:t>
      </w:r>
    </w:p>
    <w:p w14:paraId="2167762E" w14:textId="61FC26BF" w:rsidR="00A10C05" w:rsidRPr="00A10C05" w:rsidRDefault="00A10C05" w:rsidP="00A10C05">
      <w:pPr>
        <w:numPr>
          <w:ilvl w:val="0"/>
          <w:numId w:val="19"/>
        </w:num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A10C05">
        <w:rPr>
          <w:rFonts w:ascii="Times New Roman" w:eastAsia="Times New Roman" w:hAnsi="Times New Roman" w:cs="Times New Roman"/>
          <w:kern w:val="0"/>
          <w:sz w:val="36"/>
          <w:szCs w:val="36"/>
          <w:lang w:eastAsia="en-CA"/>
          <w14:ligatures w14:val="none"/>
        </w:rPr>
        <w:t>How would you want to be treated if you could no longer speak for yourself?</w:t>
      </w:r>
    </w:p>
    <w:p w14:paraId="763FE89C" w14:textId="77777777" w:rsidR="00A10C05" w:rsidRDefault="00A10C05" w:rsidP="00A10C05">
      <w:pPr>
        <w:spacing w:before="100" w:beforeAutospacing="1" w:after="100" w:afterAutospacing="1" w:line="240" w:lineRule="auto"/>
        <w:ind w:left="720"/>
        <w:rPr>
          <w:rFonts w:ascii="Times New Roman" w:eastAsia="Times New Roman" w:hAnsi="Times New Roman" w:cs="Times New Roman"/>
          <w:kern w:val="0"/>
          <w:sz w:val="36"/>
          <w:szCs w:val="36"/>
          <w:lang w:eastAsia="en-CA"/>
          <w14:ligatures w14:val="none"/>
        </w:rPr>
      </w:pPr>
    </w:p>
    <w:p w14:paraId="38080091" w14:textId="77777777" w:rsidR="00A10C05" w:rsidRPr="00A10C05" w:rsidRDefault="00A10C05" w:rsidP="007C2F6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14:ligatures w14:val="none"/>
        </w:rPr>
      </w:pPr>
      <w:r w:rsidRPr="007C2F66">
        <w:rPr>
          <w:rFonts w:ascii="Times New Roman" w:eastAsia="Times New Roman" w:hAnsi="Times New Roman" w:cs="Times New Roman"/>
          <w:b/>
          <w:bCs/>
          <w:kern w:val="36"/>
          <w:sz w:val="48"/>
          <w:szCs w:val="48"/>
          <w:highlight w:val="magenta"/>
          <w:lang w:eastAsia="en-CA"/>
          <w14:ligatures w14:val="none"/>
        </w:rPr>
        <w:t>AFTER READING TERROR AT THE MANOR</w:t>
      </w:r>
    </w:p>
    <w:p w14:paraId="260A857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Return to the question from the beginning:</w:t>
      </w:r>
    </w:p>
    <w:p w14:paraId="7CAE979E"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Could something like this happen in real life?</w:t>
      </w:r>
    </w:p>
    <w:p w14:paraId="50FB787E"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Has your answer changed?</w:t>
      </w:r>
    </w:p>
    <w:p w14:paraId="5A4A496C"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Then consider:</w:t>
      </w:r>
    </w:p>
    <w:p w14:paraId="6EEF914B"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What disturbed you most about this story?</w:t>
      </w:r>
    </w:p>
    <w:p w14:paraId="77A5DB03"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Was it what happened?</w:t>
      </w:r>
    </w:p>
    <w:p w14:paraId="30CFEA2B"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Was it who did it?</w:t>
      </w:r>
    </w:p>
    <w:p w14:paraId="335732A3"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Was it who knew?</w:t>
      </w:r>
    </w:p>
    <w:p w14:paraId="333E67D7"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Or was it how easily everyone else could have missed it?</w:t>
      </w:r>
    </w:p>
    <w:p w14:paraId="7C2267A9" w14:textId="77777777" w:rsidR="00A10C05" w:rsidRPr="00A10C05" w:rsidRDefault="00A10C05" w:rsidP="00A10C05">
      <w:pPr>
        <w:spacing w:after="0" w:line="240" w:lineRule="auto"/>
        <w:rPr>
          <w:rFonts w:ascii="Times New Roman" w:eastAsia="Times New Roman" w:hAnsi="Times New Roman" w:cs="Times New Roman"/>
          <w:kern w:val="0"/>
          <w:lang w:eastAsia="en-CA"/>
          <w14:ligatures w14:val="none"/>
        </w:rPr>
      </w:pPr>
      <w:r w:rsidRPr="00903457">
        <w:rPr>
          <w:rFonts w:ascii="Times New Roman" w:eastAsia="Times New Roman" w:hAnsi="Times New Roman" w:cs="Times New Roman"/>
          <w:kern w:val="0"/>
          <w:sz w:val="36"/>
          <w:szCs w:val="36"/>
          <w:lang w:eastAsia="en-CA"/>
          <w14:ligatures w14:val="none"/>
        </w:rPr>
        <w:pict w14:anchorId="41320C20">
          <v:rect id="_x0000_i1038" style="width:0;height:1.5pt" o:hralign="center" o:hrstd="t" o:hr="t" fillcolor="#a0a0a0" stroked="f"/>
        </w:pict>
      </w:r>
    </w:p>
    <w:p w14:paraId="35293B16" w14:textId="77777777" w:rsidR="004E5B38" w:rsidRDefault="004E5B38" w:rsidP="00A10C0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p>
    <w:p w14:paraId="4EEFC650" w14:textId="611D1E88" w:rsidR="00A10C05" w:rsidRPr="00A10C05" w:rsidRDefault="00A10C05" w:rsidP="007C2F6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14:ligatures w14:val="none"/>
        </w:rPr>
      </w:pPr>
      <w:r w:rsidRPr="006D193F">
        <w:rPr>
          <w:rFonts w:ascii="Times New Roman" w:eastAsia="Times New Roman" w:hAnsi="Times New Roman" w:cs="Times New Roman"/>
          <w:b/>
          <w:bCs/>
          <w:kern w:val="36"/>
          <w:sz w:val="48"/>
          <w:szCs w:val="48"/>
          <w:highlight w:val="yellow"/>
          <w:lang w:eastAsia="en-CA"/>
          <w14:ligatures w14:val="none"/>
        </w:rPr>
        <w:lastRenderedPageBreak/>
        <w:t>FINAL ROUND</w:t>
      </w:r>
    </w:p>
    <w:p w14:paraId="5F97D81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Have each person answer one question:</w:t>
      </w:r>
    </w:p>
    <w:p w14:paraId="5F49827B"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 xml:space="preserve">What is one thing from </w:t>
      </w:r>
      <w:r w:rsidRPr="00903457">
        <w:rPr>
          <w:rFonts w:ascii="Times New Roman" w:eastAsia="Times New Roman" w:hAnsi="Times New Roman" w:cs="Times New Roman"/>
          <w:b/>
          <w:bCs/>
          <w:i/>
          <w:iCs/>
          <w:kern w:val="0"/>
          <w:sz w:val="36"/>
          <w:szCs w:val="36"/>
          <w:lang w:eastAsia="en-CA"/>
          <w14:ligatures w14:val="none"/>
        </w:rPr>
        <w:t>Terror at the Manor</w:t>
      </w:r>
      <w:r w:rsidRPr="00903457">
        <w:rPr>
          <w:rFonts w:ascii="Times New Roman" w:eastAsia="Times New Roman" w:hAnsi="Times New Roman" w:cs="Times New Roman"/>
          <w:b/>
          <w:bCs/>
          <w:kern w:val="0"/>
          <w:sz w:val="36"/>
          <w:szCs w:val="36"/>
          <w:lang w:eastAsia="en-CA"/>
          <w14:ligatures w14:val="none"/>
        </w:rPr>
        <w:t xml:space="preserve"> that you will still be thinking about tomorrow?</w:t>
      </w:r>
    </w:p>
    <w:p w14:paraId="221F9542"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There is no correct answer.</w:t>
      </w:r>
    </w:p>
    <w:p w14:paraId="30ADC00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 xml:space="preserve">The purpose of </w:t>
      </w:r>
      <w:r w:rsidRPr="00903457">
        <w:rPr>
          <w:rFonts w:ascii="Times New Roman" w:eastAsia="Times New Roman" w:hAnsi="Times New Roman" w:cs="Times New Roman"/>
          <w:i/>
          <w:iCs/>
          <w:kern w:val="0"/>
          <w:sz w:val="36"/>
          <w:szCs w:val="36"/>
          <w:lang w:eastAsia="en-CA"/>
          <w14:ligatures w14:val="none"/>
        </w:rPr>
        <w:t>Terror at the Manor</w:t>
      </w:r>
      <w:r w:rsidRPr="00903457">
        <w:rPr>
          <w:rFonts w:ascii="Times New Roman" w:eastAsia="Times New Roman" w:hAnsi="Times New Roman" w:cs="Times New Roman"/>
          <w:kern w:val="0"/>
          <w:sz w:val="36"/>
          <w:szCs w:val="36"/>
          <w:lang w:eastAsia="en-CA"/>
          <w14:ligatures w14:val="none"/>
        </w:rPr>
        <w:t xml:space="preserve"> isn't simply to make readers afraid of what could happen behind closed doors.</w:t>
      </w:r>
    </w:p>
    <w:p w14:paraId="14AC5EC1"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It is to make us question what we see, what we accept, whom we believe—and what responsibility we have when something doesn't feel right.</w:t>
      </w:r>
    </w:p>
    <w:p w14:paraId="33BBCAE9"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Because sometimes the most dangerous words aren't:</w:t>
      </w:r>
    </w:p>
    <w:p w14:paraId="46641A58"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“Something is wrong.”</w:t>
      </w:r>
    </w:p>
    <w:p w14:paraId="095389AC"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They're:</w:t>
      </w:r>
    </w:p>
    <w:p w14:paraId="64D54DF2"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“I'm sure someone else will deal with it.”</w:t>
      </w:r>
    </w:p>
    <w:p w14:paraId="30979303" w14:textId="77777777" w:rsidR="00A10C05" w:rsidRPr="00A10C05" w:rsidRDefault="00A10C05" w:rsidP="006D193F">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14:ligatures w14:val="none"/>
        </w:rPr>
      </w:pPr>
      <w:r w:rsidRPr="006D193F">
        <w:rPr>
          <w:rFonts w:ascii="Times New Roman" w:eastAsia="Times New Roman" w:hAnsi="Times New Roman" w:cs="Times New Roman"/>
          <w:b/>
          <w:bCs/>
          <w:kern w:val="36"/>
          <w:sz w:val="48"/>
          <w:szCs w:val="48"/>
          <w:highlight w:val="yellow"/>
          <w:lang w:eastAsia="en-CA"/>
          <w14:ligatures w14:val="none"/>
        </w:rPr>
        <w:t>FACT OR FICTION</w:t>
      </w:r>
      <w:r w:rsidRPr="00A10C05">
        <w:rPr>
          <w:rFonts w:ascii="Times New Roman" w:eastAsia="Times New Roman" w:hAnsi="Times New Roman" w:cs="Times New Roman"/>
          <w:b/>
          <w:bCs/>
          <w:kern w:val="36"/>
          <w:sz w:val="48"/>
          <w:szCs w:val="48"/>
          <w:lang w:eastAsia="en-CA"/>
          <w14:ligatures w14:val="none"/>
        </w:rPr>
        <w:t>?</w:t>
      </w:r>
    </w:p>
    <w:p w14:paraId="41EFAF22" w14:textId="77777777" w:rsidR="00A10C05" w:rsidRPr="00903457" w:rsidRDefault="00A10C05" w:rsidP="00A10C05">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 xml:space="preserve">How Close Is </w:t>
      </w:r>
      <w:r w:rsidRPr="00903457">
        <w:rPr>
          <w:rFonts w:ascii="Times New Roman" w:eastAsia="Times New Roman" w:hAnsi="Times New Roman" w:cs="Times New Roman"/>
          <w:b/>
          <w:bCs/>
          <w:i/>
          <w:iCs/>
          <w:kern w:val="0"/>
          <w:sz w:val="36"/>
          <w:szCs w:val="36"/>
          <w:lang w:eastAsia="en-CA"/>
          <w14:ligatures w14:val="none"/>
        </w:rPr>
        <w:t>Terror at the Manor</w:t>
      </w:r>
      <w:r w:rsidRPr="00903457">
        <w:rPr>
          <w:rFonts w:ascii="Times New Roman" w:eastAsia="Times New Roman" w:hAnsi="Times New Roman" w:cs="Times New Roman"/>
          <w:b/>
          <w:bCs/>
          <w:kern w:val="0"/>
          <w:sz w:val="36"/>
          <w:szCs w:val="36"/>
          <w:lang w:eastAsia="en-CA"/>
          <w14:ligatures w14:val="none"/>
        </w:rPr>
        <w:t xml:space="preserve"> to Reality?</w:t>
      </w:r>
    </w:p>
    <w:p w14:paraId="231E8B69"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i/>
          <w:iCs/>
          <w:kern w:val="0"/>
          <w:sz w:val="36"/>
          <w:szCs w:val="36"/>
          <w:lang w:eastAsia="en-CA"/>
          <w14:ligatures w14:val="none"/>
        </w:rPr>
        <w:t>Terror at the Manor</w:t>
      </w:r>
      <w:r w:rsidRPr="00903457">
        <w:rPr>
          <w:rFonts w:ascii="Times New Roman" w:eastAsia="Times New Roman" w:hAnsi="Times New Roman" w:cs="Times New Roman"/>
          <w:kern w:val="0"/>
          <w:sz w:val="36"/>
          <w:szCs w:val="36"/>
          <w:lang w:eastAsia="en-CA"/>
          <w14:ligatures w14:val="none"/>
        </w:rPr>
        <w:t xml:space="preserve"> is fiction.</w:t>
      </w:r>
    </w:p>
    <w:p w14:paraId="65D70FBD"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But some of the issues hiding beneath its story are very real.</w:t>
      </w:r>
    </w:p>
    <w:p w14:paraId="0683A246"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Before discussing each topic, ask everyone in the group to vote:</w:t>
      </w:r>
    </w:p>
    <w:p w14:paraId="02F51E64"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lastRenderedPageBreak/>
        <w:t>FACT — This really happens.</w:t>
      </w:r>
      <w:r w:rsidRPr="00903457">
        <w:rPr>
          <w:rFonts w:ascii="Times New Roman" w:eastAsia="Times New Roman" w:hAnsi="Times New Roman" w:cs="Times New Roman"/>
          <w:kern w:val="0"/>
          <w:sz w:val="36"/>
          <w:szCs w:val="36"/>
          <w:lang w:eastAsia="en-CA"/>
          <w14:ligatures w14:val="none"/>
        </w:rPr>
        <w:br/>
      </w:r>
      <w:r w:rsidRPr="00903457">
        <w:rPr>
          <w:rFonts w:ascii="Times New Roman" w:eastAsia="Times New Roman" w:hAnsi="Times New Roman" w:cs="Times New Roman"/>
          <w:b/>
          <w:bCs/>
          <w:kern w:val="0"/>
          <w:sz w:val="36"/>
          <w:szCs w:val="36"/>
          <w:lang w:eastAsia="en-CA"/>
          <w14:ligatures w14:val="none"/>
        </w:rPr>
        <w:t>FICTION — This was exaggerated for the novel.</w:t>
      </w:r>
      <w:r w:rsidRPr="00903457">
        <w:rPr>
          <w:rFonts w:ascii="Times New Roman" w:eastAsia="Times New Roman" w:hAnsi="Times New Roman" w:cs="Times New Roman"/>
          <w:kern w:val="0"/>
          <w:sz w:val="36"/>
          <w:szCs w:val="36"/>
          <w:lang w:eastAsia="en-CA"/>
          <w14:ligatures w14:val="none"/>
        </w:rPr>
        <w:br/>
      </w:r>
      <w:r w:rsidRPr="00903457">
        <w:rPr>
          <w:rFonts w:ascii="Times New Roman" w:eastAsia="Times New Roman" w:hAnsi="Times New Roman" w:cs="Times New Roman"/>
          <w:b/>
          <w:bCs/>
          <w:kern w:val="0"/>
          <w:sz w:val="36"/>
          <w:szCs w:val="36"/>
          <w:lang w:eastAsia="en-CA"/>
          <w14:ligatures w14:val="none"/>
        </w:rPr>
        <w:t>UNSURE — I honestly don't know.</w:t>
      </w:r>
    </w:p>
    <w:p w14:paraId="109B965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Then read the discussion prompt.</w:t>
      </w:r>
    </w:p>
    <w:p w14:paraId="3BE2F09B" w14:textId="77777777" w:rsidR="00A10C05" w:rsidRPr="00A10C05" w:rsidRDefault="00A10C05" w:rsidP="00A10C05">
      <w:pPr>
        <w:spacing w:after="0" w:line="240" w:lineRule="auto"/>
        <w:rPr>
          <w:rFonts w:ascii="Times New Roman" w:eastAsia="Times New Roman" w:hAnsi="Times New Roman" w:cs="Times New Roman"/>
          <w:kern w:val="0"/>
          <w:lang w:eastAsia="en-CA"/>
          <w14:ligatures w14:val="none"/>
        </w:rPr>
      </w:pPr>
      <w:r w:rsidRPr="00903457">
        <w:rPr>
          <w:rFonts w:ascii="Times New Roman" w:eastAsia="Times New Roman" w:hAnsi="Times New Roman" w:cs="Times New Roman"/>
          <w:kern w:val="0"/>
          <w:sz w:val="36"/>
          <w:szCs w:val="36"/>
          <w:lang w:eastAsia="en-CA"/>
          <w14:ligatures w14:val="none"/>
        </w:rPr>
        <w:pict w14:anchorId="0B89442B">
          <v:rect id="_x0000_i1040" style="width:0;height:1.5pt" o:hralign="center" o:hrstd="t" o:hr="t" fillcolor="#a0a0a0" stroked="f"/>
        </w:pict>
      </w:r>
    </w:p>
    <w:p w14:paraId="0C353DDB" w14:textId="77777777" w:rsidR="00A10C05" w:rsidRPr="00A10C05" w:rsidRDefault="00A10C05" w:rsidP="00A10C05">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1. MEDICATIONS CAN DISAPPEAR INSIDE HEALTHCARE SETTINGS</w:t>
      </w:r>
    </w:p>
    <w:p w14:paraId="7192C256"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FACT OR FICTION?</w:t>
      </w:r>
    </w:p>
    <w:p w14:paraId="26365DE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Healthcare professionals can divert medications intended for patients or residents.</w:t>
      </w:r>
    </w:p>
    <w:p w14:paraId="0EBCEF63"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FACT.</w:t>
      </w:r>
    </w:p>
    <w:p w14:paraId="0138709A"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Medication diversion—the theft or misuse of medications intended for patients—is a recognized healthcare safety issue.</w:t>
      </w:r>
    </w:p>
    <w:p w14:paraId="6D4469EE"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Controlled substances can be particularly vulnerable because they may be diverted for personal use, supplied to someone else, or sold.</w:t>
      </w:r>
    </w:p>
    <w:p w14:paraId="74A0D32F"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But there is another victim who can easily be forgotten:</w:t>
      </w:r>
    </w:p>
    <w:p w14:paraId="58D2A3E4"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The person who was supposed to receive the medication.</w:t>
      </w:r>
    </w:p>
    <w:p w14:paraId="23E6385F"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Discuss</w:t>
      </w:r>
    </w:p>
    <w:p w14:paraId="520D667C"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If pain medication is stolen from a resident, is the greater crime the theft of the drug—or leaving the resident without appropriate pain relief?</w:t>
      </w:r>
    </w:p>
    <w:p w14:paraId="672171F2"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lastRenderedPageBreak/>
        <w:t>Would you know if this were happening to someone you loved?</w:t>
      </w:r>
    </w:p>
    <w:p w14:paraId="091D3506" w14:textId="77777777" w:rsidR="00A10C05" w:rsidRPr="00A10C05" w:rsidRDefault="00A10C05" w:rsidP="00A10C05">
      <w:pPr>
        <w:spacing w:after="0" w:line="240" w:lineRule="auto"/>
        <w:rPr>
          <w:rFonts w:ascii="Times New Roman" w:eastAsia="Times New Roman" w:hAnsi="Times New Roman" w:cs="Times New Roman"/>
          <w:kern w:val="0"/>
          <w:lang w:eastAsia="en-CA"/>
          <w14:ligatures w14:val="none"/>
        </w:rPr>
      </w:pPr>
      <w:r w:rsidRPr="00A10C05">
        <w:rPr>
          <w:rFonts w:ascii="Times New Roman" w:eastAsia="Times New Roman" w:hAnsi="Times New Roman" w:cs="Times New Roman"/>
          <w:kern w:val="0"/>
          <w:lang w:eastAsia="en-CA"/>
          <w14:ligatures w14:val="none"/>
        </w:rPr>
        <w:pict w14:anchorId="2C08CE02">
          <v:rect id="_x0000_i1041" style="width:0;height:1.5pt" o:hralign="center" o:hrstd="t" o:hr="t" fillcolor="#a0a0a0" stroked="f"/>
        </w:pict>
      </w:r>
    </w:p>
    <w:p w14:paraId="4087CE11" w14:textId="77777777" w:rsidR="00A10C05" w:rsidRPr="00A10C05" w:rsidRDefault="00A10C05" w:rsidP="00A10C05">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2. ELDER ABUSE DOESN'T ALWAYS LOOK LIKE ABUSE</w:t>
      </w:r>
    </w:p>
    <w:p w14:paraId="34F9466E"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FACT OR FICTION?</w:t>
      </w:r>
    </w:p>
    <w:p w14:paraId="5A0FC526"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 person can be abused without having obvious physical injuries.</w:t>
      </w:r>
    </w:p>
    <w:p w14:paraId="2A0B1ED1"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FACT.</w:t>
      </w:r>
    </w:p>
    <w:p w14:paraId="07AA13DE"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Mistreatment can take many forms, including physical, emotional, sexual and financial abuse as well as neglect.</w:t>
      </w:r>
    </w:p>
    <w:p w14:paraId="22C8DA42"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Some forms may leave no visible bruise.</w:t>
      </w:r>
    </w:p>
    <w:p w14:paraId="0E69C8B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 resident may become unusually withdrawn, frightened, anxious or reluctant to be around a particular person.</w:t>
      </w:r>
    </w:p>
    <w:p w14:paraId="0B457A1C"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That makes one question particularly important:</w:t>
      </w:r>
    </w:p>
    <w:p w14:paraId="036A3A0D"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Are we paying attention only to injuries—or also to changes in behaviour?</w:t>
      </w:r>
    </w:p>
    <w:p w14:paraId="1D41A8D7"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Discuss</w:t>
      </w:r>
    </w:p>
    <w:p w14:paraId="7AF708B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What would make you suspect something was wrong if there were no visible injuries?</w:t>
      </w:r>
    </w:p>
    <w:p w14:paraId="72160854"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Would you trust a resident's behaviour even if they couldn't explain what had happened?</w:t>
      </w:r>
    </w:p>
    <w:p w14:paraId="524A7307" w14:textId="77777777" w:rsidR="00A10C05" w:rsidRPr="00903457" w:rsidRDefault="00A10C05" w:rsidP="00A10C05">
      <w:pPr>
        <w:spacing w:after="0"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pict w14:anchorId="68D3F8E4">
          <v:rect id="_x0000_i1042" style="width:0;height:1.5pt" o:hralign="center" o:hrstd="t" o:hr="t" fillcolor="#a0a0a0" stroked="f"/>
        </w:pict>
      </w:r>
    </w:p>
    <w:p w14:paraId="0D2BBEC5" w14:textId="77777777" w:rsidR="00A10C05" w:rsidRPr="00A10C05" w:rsidRDefault="00A10C05" w:rsidP="00A10C05">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lastRenderedPageBreak/>
        <w:t>3. RESIDENTS MAY NOT REPORT WHAT IS HAPPENING</w:t>
      </w:r>
    </w:p>
    <w:p w14:paraId="62423C45"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FACT OR FICTION?</w:t>
      </w:r>
    </w:p>
    <w:p w14:paraId="220EFF7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If a resident were being mistreated, they would simply tell someone.</w:t>
      </w:r>
    </w:p>
    <w:p w14:paraId="346ADD8F"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FICTION.</w:t>
      </w:r>
    </w:p>
    <w:p w14:paraId="02C27751"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There are many reasons someone may not report mistreatment.</w:t>
      </w:r>
    </w:p>
    <w:p w14:paraId="79681306"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They may be frightened.</w:t>
      </w:r>
    </w:p>
    <w:p w14:paraId="28AEBAA7"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They may depend upon the person involved for intimate daily care.</w:t>
      </w:r>
    </w:p>
    <w:p w14:paraId="523B719B"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They may fear retaliation.</w:t>
      </w:r>
    </w:p>
    <w:p w14:paraId="4D823873"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They may have difficulty communicating.</w:t>
      </w:r>
    </w:p>
    <w:p w14:paraId="17BC7842"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They may worry they won't be believed.</w:t>
      </w:r>
    </w:p>
    <w:p w14:paraId="345E45B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They may even believe that nothing will change.</w:t>
      </w:r>
    </w:p>
    <w:p w14:paraId="1FA50068"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Discuss</w:t>
      </w:r>
    </w:p>
    <w:p w14:paraId="180D4C7B"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Imagine needing the person you are afraid of to help you get dressed, use the bathroom, eat, move or get into bed.</w:t>
      </w:r>
    </w:p>
    <w:p w14:paraId="513BD516"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How might that dependency affect your willingness to complain?</w:t>
      </w:r>
    </w:p>
    <w:p w14:paraId="7F6A94FD" w14:textId="77777777" w:rsidR="00A10C05" w:rsidRPr="00903457" w:rsidRDefault="00A10C05" w:rsidP="00A10C05">
      <w:pPr>
        <w:spacing w:after="0"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pict w14:anchorId="27003EB0">
          <v:rect id="_x0000_i1043" style="width:0;height:1.5pt" o:hralign="center" o:hrstd="t" o:hr="t" fillcolor="#a0a0a0" stroked="f"/>
        </w:pict>
      </w:r>
    </w:p>
    <w:p w14:paraId="36E2B29C" w14:textId="77777777" w:rsidR="00A10C05" w:rsidRPr="00A10C05" w:rsidRDefault="00A10C05" w:rsidP="00A10C05">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lastRenderedPageBreak/>
        <w:t>4. SEXUAL ABUSE CAN OCCUR IN ELDER-CARE SETTINGS</w:t>
      </w:r>
    </w:p>
    <w:p w14:paraId="31EAD886"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FACT OR FICTION?</w:t>
      </w:r>
    </w:p>
    <w:p w14:paraId="19815BF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Older adults are unlikely to experience sexual abuse.</w:t>
      </w:r>
    </w:p>
    <w:p w14:paraId="12B1803A"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FICTION.</w:t>
      </w:r>
    </w:p>
    <w:p w14:paraId="3E90E9B7"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Age does not eliminate vulnerability to sexual violence.</w:t>
      </w:r>
    </w:p>
    <w:p w14:paraId="5862F79B"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Residents who are frail, dependent, isolated or living with cognitive or communication difficulties may be particularly vulnerable because recognizing, reporting and investigating what happened can be complicated.</w:t>
      </w:r>
    </w:p>
    <w:p w14:paraId="67C1E540"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Discuss</w:t>
      </w:r>
    </w:p>
    <w:p w14:paraId="1484B054"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Why do you think society has difficulty talking about sexual abuse involving older adults?</w:t>
      </w:r>
    </w:p>
    <w:p w14:paraId="416D457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Would an allegation from someone with significant cognitive impairment be taken as seriously as an allegation from someone without impairment?</w:t>
      </w:r>
    </w:p>
    <w:p w14:paraId="180E6329"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Should it be?</w:t>
      </w:r>
    </w:p>
    <w:p w14:paraId="7AFEE492" w14:textId="77777777" w:rsidR="00A10C05" w:rsidRPr="00A10C05" w:rsidRDefault="00A10C05" w:rsidP="00A10C05">
      <w:pPr>
        <w:spacing w:after="0" w:line="240" w:lineRule="auto"/>
        <w:rPr>
          <w:rFonts w:ascii="Times New Roman" w:eastAsia="Times New Roman" w:hAnsi="Times New Roman" w:cs="Times New Roman"/>
          <w:kern w:val="0"/>
          <w:lang w:eastAsia="en-CA"/>
          <w14:ligatures w14:val="none"/>
        </w:rPr>
      </w:pPr>
      <w:r w:rsidRPr="00903457">
        <w:rPr>
          <w:rFonts w:ascii="Times New Roman" w:eastAsia="Times New Roman" w:hAnsi="Times New Roman" w:cs="Times New Roman"/>
          <w:kern w:val="0"/>
          <w:sz w:val="36"/>
          <w:szCs w:val="36"/>
          <w:lang w:eastAsia="en-CA"/>
          <w14:ligatures w14:val="none"/>
        </w:rPr>
        <w:pict w14:anchorId="4F71A314">
          <v:rect id="_x0000_i1044" style="width:0;height:1.5pt" o:hralign="center" o:hrstd="t" o:hr="t" fillcolor="#a0a0a0" stroked="f"/>
        </w:pict>
      </w:r>
    </w:p>
    <w:p w14:paraId="1F93BC96" w14:textId="77777777" w:rsidR="00A10C05" w:rsidRPr="00A10C05" w:rsidRDefault="00A10C05" w:rsidP="00A10C05">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5. STAFF IMPAIRMENT CAN BECOME A PATIENT-SAFETY ISSUE</w:t>
      </w:r>
    </w:p>
    <w:p w14:paraId="01B6909A"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FACT OR FICTION?</w:t>
      </w:r>
    </w:p>
    <w:p w14:paraId="53D609B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lastRenderedPageBreak/>
        <w:t>What a healthcare worker does with alcohol or drugs is entirely a private matter.</w:t>
      </w:r>
    </w:p>
    <w:p w14:paraId="553F5393"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IT DEPENDS.</w:t>
      </w:r>
    </w:p>
    <w:p w14:paraId="797611AE"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 person's private life is their own.</w:t>
      </w:r>
    </w:p>
    <w:p w14:paraId="419133E7"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But when impairment affects someone's ability to provide safe care, it becomes a patient- and resident-safety concern.</w:t>
      </w:r>
    </w:p>
    <w:p w14:paraId="7A80E9C6"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Healthcare professionals may make decisions involving medications, mobility, emergencies and other situations where impaired judgment can have serious consequences.</w:t>
      </w:r>
    </w:p>
    <w:p w14:paraId="3E954E5C"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Discuss</w:t>
      </w:r>
    </w:p>
    <w:p w14:paraId="00EBFBF6"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What would you do if you believed a coworker was impaired but weren't certain?</w:t>
      </w:r>
    </w:p>
    <w:p w14:paraId="782DCC5A"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Would you report a friend?</w:t>
      </w:r>
    </w:p>
    <w:p w14:paraId="10059D8C"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What if reporting them could end their career?</w:t>
      </w:r>
    </w:p>
    <w:p w14:paraId="4279C4D3"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What if remaining silent could endanger someone else?</w:t>
      </w:r>
    </w:p>
    <w:p w14:paraId="548098A2" w14:textId="77777777" w:rsidR="00A10C05" w:rsidRPr="00A10C05" w:rsidRDefault="00A10C05" w:rsidP="00A10C05">
      <w:pPr>
        <w:spacing w:after="0" w:line="240" w:lineRule="auto"/>
        <w:rPr>
          <w:rFonts w:ascii="Times New Roman" w:eastAsia="Times New Roman" w:hAnsi="Times New Roman" w:cs="Times New Roman"/>
          <w:kern w:val="0"/>
          <w:lang w:eastAsia="en-CA"/>
          <w14:ligatures w14:val="none"/>
        </w:rPr>
      </w:pPr>
      <w:r w:rsidRPr="00903457">
        <w:rPr>
          <w:rFonts w:ascii="Times New Roman" w:eastAsia="Times New Roman" w:hAnsi="Times New Roman" w:cs="Times New Roman"/>
          <w:kern w:val="0"/>
          <w:sz w:val="36"/>
          <w:szCs w:val="36"/>
          <w:lang w:eastAsia="en-CA"/>
          <w14:ligatures w14:val="none"/>
        </w:rPr>
        <w:pict w14:anchorId="558A187F">
          <v:rect id="_x0000_i1045" style="width:0;height:1.5pt" o:hralign="center" o:hrstd="t" o:hr="t" fillcolor="#a0a0a0" stroked="f"/>
        </w:pict>
      </w:r>
    </w:p>
    <w:p w14:paraId="646C71B7" w14:textId="77777777" w:rsidR="00A10C05" w:rsidRPr="00A10C05" w:rsidRDefault="00A10C05" w:rsidP="00A10C05">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6. ABUSE CAN BE DIFFICULT FOR FAMILIES TO RECOGNIZE</w:t>
      </w:r>
    </w:p>
    <w:p w14:paraId="2F5364C7"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FACT OR FICTION?</w:t>
      </w:r>
    </w:p>
    <w:p w14:paraId="2D4E0454"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Families would immediately know if their loved one were being mistreated.</w:t>
      </w:r>
    </w:p>
    <w:p w14:paraId="2508E2C8"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lastRenderedPageBreak/>
        <w:t>FICTION.</w:t>
      </w:r>
    </w:p>
    <w:p w14:paraId="60F0EB72"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Families usually see only a portion of what happens during a resident's day.</w:t>
      </w:r>
    </w:p>
    <w:p w14:paraId="1585579F"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 short visit may not reveal what happens overnight, during personal care, medication administration or periods when fewer people are around.</w:t>
      </w:r>
    </w:p>
    <w:p w14:paraId="377F351F"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Some changes may also be attributed to aging or illness when something else is happening.</w:t>
      </w:r>
    </w:p>
    <w:p w14:paraId="2625AF3E"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Discuss</w:t>
      </w:r>
    </w:p>
    <w:p w14:paraId="0EC0B438"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What would you watch for?</w:t>
      </w:r>
    </w:p>
    <w:p w14:paraId="11CE81E4"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Would you feel comfortable questioning staff?</w:t>
      </w:r>
    </w:p>
    <w:p w14:paraId="3A59CE7C"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Why might families hesitate to challenge the people caring for someone they love?</w:t>
      </w:r>
    </w:p>
    <w:p w14:paraId="22534FE7" w14:textId="77777777" w:rsidR="00A10C05" w:rsidRPr="00A10C05" w:rsidRDefault="00A10C05" w:rsidP="00A10C05">
      <w:pPr>
        <w:spacing w:after="0" w:line="240" w:lineRule="auto"/>
        <w:rPr>
          <w:rFonts w:ascii="Times New Roman" w:eastAsia="Times New Roman" w:hAnsi="Times New Roman" w:cs="Times New Roman"/>
          <w:kern w:val="0"/>
          <w:lang w:eastAsia="en-CA"/>
          <w14:ligatures w14:val="none"/>
        </w:rPr>
      </w:pPr>
      <w:r w:rsidRPr="00903457">
        <w:rPr>
          <w:rFonts w:ascii="Times New Roman" w:eastAsia="Times New Roman" w:hAnsi="Times New Roman" w:cs="Times New Roman"/>
          <w:kern w:val="0"/>
          <w:sz w:val="36"/>
          <w:szCs w:val="36"/>
          <w:lang w:eastAsia="en-CA"/>
          <w14:ligatures w14:val="none"/>
        </w:rPr>
        <w:pict w14:anchorId="2DDA9EFF">
          <v:rect id="_x0000_i1046" style="width:0;height:1.5pt" o:hralign="center" o:hrstd="t" o:hr="t" fillcolor="#a0a0a0" stroked="f"/>
        </w:pict>
      </w:r>
    </w:p>
    <w:p w14:paraId="712D1720" w14:textId="77777777" w:rsidR="00A10C05" w:rsidRPr="00A10C05" w:rsidRDefault="00A10C05" w:rsidP="00A10C05">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7. SPEAKING UP CAN BE COMPLICATED</w:t>
      </w:r>
    </w:p>
    <w:p w14:paraId="69DD0808"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FACT OR FICTION?</w:t>
      </w:r>
    </w:p>
    <w:p w14:paraId="5F89F9D7"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If a healthcare worker sees something wrong, reporting it is easy.</w:t>
      </w:r>
    </w:p>
    <w:p w14:paraId="4B428C44"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FICTION.</w:t>
      </w:r>
    </w:p>
    <w:p w14:paraId="530BDA67"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Policies may make reporting sound straightforward.</w:t>
      </w:r>
    </w:p>
    <w:p w14:paraId="08C6891F"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Human relationships make it much more complicated.</w:t>
      </w:r>
    </w:p>
    <w:p w14:paraId="43872CB9"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lastRenderedPageBreak/>
        <w:t>The person involved could be a friend, respected colleague, supervisor or someone with considerable influence.</w:t>
      </w:r>
    </w:p>
    <w:p w14:paraId="33CB9378"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 worker may worry about being wrong, damaging another person's career, workplace relationships or consequences for themselves.</w:t>
      </w:r>
    </w:p>
    <w:p w14:paraId="23E52967"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That doesn't remove professional responsibilities.</w:t>
      </w:r>
    </w:p>
    <w:p w14:paraId="297220D9"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But it helps explain why creating a culture where people feel able to raise concerns matters.</w:t>
      </w:r>
    </w:p>
    <w:p w14:paraId="1A62E2CD"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Discuss</w:t>
      </w:r>
    </w:p>
    <w:p w14:paraId="5EA38E44"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Would you report something you couldn't prove?</w:t>
      </w:r>
    </w:p>
    <w:p w14:paraId="43959E98"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How certain would you need to be?</w:t>
      </w:r>
    </w:p>
    <w:p w14:paraId="5DF20987"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What if waiting for certainty meant someone else could be harmed?</w:t>
      </w:r>
    </w:p>
    <w:p w14:paraId="296477DB" w14:textId="77777777" w:rsidR="00A10C05" w:rsidRPr="00A10C05" w:rsidRDefault="00A10C05" w:rsidP="00A10C05">
      <w:pPr>
        <w:spacing w:after="0" w:line="240" w:lineRule="auto"/>
        <w:rPr>
          <w:rFonts w:ascii="Times New Roman" w:eastAsia="Times New Roman" w:hAnsi="Times New Roman" w:cs="Times New Roman"/>
          <w:kern w:val="0"/>
          <w:lang w:eastAsia="en-CA"/>
          <w14:ligatures w14:val="none"/>
        </w:rPr>
      </w:pPr>
      <w:r w:rsidRPr="00A10C05">
        <w:rPr>
          <w:rFonts w:ascii="Times New Roman" w:eastAsia="Times New Roman" w:hAnsi="Times New Roman" w:cs="Times New Roman"/>
          <w:kern w:val="0"/>
          <w:lang w:eastAsia="en-CA"/>
          <w14:ligatures w14:val="none"/>
        </w:rPr>
        <w:pict w14:anchorId="371274D4">
          <v:rect id="_x0000_i1047" style="width:0;height:1.5pt" o:hralign="center" o:hrstd="t" o:hr="t" fillcolor="#a0a0a0" stroked="f"/>
        </w:pict>
      </w:r>
    </w:p>
    <w:p w14:paraId="0E56D10C" w14:textId="77777777" w:rsidR="00A10C05" w:rsidRPr="00A10C05" w:rsidRDefault="00A10C05" w:rsidP="00A10C05">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8. NEGLECT DOESN'T ALWAYS REQUIRE A “BAD PERSON”</w:t>
      </w:r>
    </w:p>
    <w:p w14:paraId="339E6D96"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FACT OR FICTION?</w:t>
      </w:r>
    </w:p>
    <w:p w14:paraId="5FDEDE1F"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Poor care always happens because someone doesn't care.</w:t>
      </w:r>
    </w:p>
    <w:p w14:paraId="03FC21CF"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FICTION.</w:t>
      </w:r>
    </w:p>
    <w:p w14:paraId="7AA9ADCE"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Sometimes individual misconduct is responsible.</w:t>
      </w:r>
    </w:p>
    <w:p w14:paraId="5A7DAD19"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 xml:space="preserve">But poor care can also emerge from broader problems: inadequate staffing, workload pressures, poor communication, </w:t>
      </w:r>
      <w:r w:rsidRPr="00903457">
        <w:rPr>
          <w:rFonts w:ascii="Times New Roman" w:eastAsia="Times New Roman" w:hAnsi="Times New Roman" w:cs="Times New Roman"/>
          <w:kern w:val="0"/>
          <w:sz w:val="36"/>
          <w:szCs w:val="36"/>
          <w:lang w:eastAsia="en-CA"/>
          <w14:ligatures w14:val="none"/>
        </w:rPr>
        <w:lastRenderedPageBreak/>
        <w:t>weak leadership, inadequate training or a workplace culture where problems become normalized.</w:t>
      </w:r>
    </w:p>
    <w:p w14:paraId="22667C43"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 xml:space="preserve">This creates one of the most uncomfortable questions raised by </w:t>
      </w:r>
      <w:r w:rsidRPr="00903457">
        <w:rPr>
          <w:rFonts w:ascii="Times New Roman" w:eastAsia="Times New Roman" w:hAnsi="Times New Roman" w:cs="Times New Roman"/>
          <w:i/>
          <w:iCs/>
          <w:kern w:val="0"/>
          <w:sz w:val="36"/>
          <w:szCs w:val="36"/>
          <w:lang w:eastAsia="en-CA"/>
          <w14:ligatures w14:val="none"/>
        </w:rPr>
        <w:t>Terror at the Manor</w:t>
      </w:r>
      <w:r w:rsidRPr="00903457">
        <w:rPr>
          <w:rFonts w:ascii="Times New Roman" w:eastAsia="Times New Roman" w:hAnsi="Times New Roman" w:cs="Times New Roman"/>
          <w:kern w:val="0"/>
          <w:sz w:val="36"/>
          <w:szCs w:val="36"/>
          <w:lang w:eastAsia="en-CA"/>
          <w14:ligatures w14:val="none"/>
        </w:rPr>
        <w:t>:</w:t>
      </w:r>
    </w:p>
    <w:p w14:paraId="50B9EA8F"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Can good people become part of a system producing bad care?</w:t>
      </w:r>
    </w:p>
    <w:p w14:paraId="07685016"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Discuss</w:t>
      </w:r>
    </w:p>
    <w:p w14:paraId="30991A7C" w14:textId="0EE6DA8F" w:rsidR="00A10C05" w:rsidRPr="00A10C05" w:rsidRDefault="00A10C05" w:rsidP="00A10C05">
      <w:pPr>
        <w:spacing w:after="0" w:line="240" w:lineRule="auto"/>
        <w:rPr>
          <w:rFonts w:ascii="Times New Roman" w:eastAsia="Times New Roman" w:hAnsi="Times New Roman" w:cs="Times New Roman"/>
          <w:kern w:val="0"/>
          <w:lang w:eastAsia="en-CA"/>
          <w14:ligatures w14:val="none"/>
        </w:rPr>
      </w:pPr>
    </w:p>
    <w:p w14:paraId="7C99DC89" w14:textId="77777777" w:rsidR="00A10C05" w:rsidRPr="00A10C05" w:rsidRDefault="00A10C05" w:rsidP="00A10C05">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9. SMALL WARNING SIGNS MATTER</w:t>
      </w:r>
    </w:p>
    <w:p w14:paraId="35AE7DA3"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FACT OR FICTION?</w:t>
      </w:r>
    </w:p>
    <w:p w14:paraId="0216B873"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Serious incidents are always preceded by obvious warning signs.</w:t>
      </w:r>
    </w:p>
    <w:p w14:paraId="3CAECC46"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FICTION.</w:t>
      </w:r>
    </w:p>
    <w:p w14:paraId="18DF71A0"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Sometimes the warning signs may seem insignificant when viewed individually.</w:t>
      </w:r>
    </w:p>
    <w:p w14:paraId="4F16C996"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 missing medication.</w:t>
      </w:r>
    </w:p>
    <w:p w14:paraId="38405DC1"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An unexplained injury.</w:t>
      </w:r>
    </w:p>
    <w:p w14:paraId="18597BEC"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 frightened resident.</w:t>
      </w:r>
    </w:p>
    <w:p w14:paraId="3BF3D929"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An unusual chart entry.</w:t>
      </w:r>
    </w:p>
    <w:p w14:paraId="14DEDE3A"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 coworker's changing behaviour.</w:t>
      </w:r>
    </w:p>
    <w:p w14:paraId="450012DD"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 complaint that doesn't quite make sense.</w:t>
      </w:r>
    </w:p>
    <w:p w14:paraId="2EE0802D"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lastRenderedPageBreak/>
        <w:t>One event might have an innocent explanation.</w:t>
      </w:r>
    </w:p>
    <w:p w14:paraId="75A21AA8"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But patterns matter.</w:t>
      </w:r>
    </w:p>
    <w:p w14:paraId="66E596D7"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Discuss</w:t>
      </w:r>
    </w:p>
    <w:p w14:paraId="10D8A108"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At what point should a series of small concerns become one big concern?</w:t>
      </w:r>
    </w:p>
    <w:p w14:paraId="61A66B19"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Who should be responsible for connecting those dots?</w:t>
      </w:r>
    </w:p>
    <w:p w14:paraId="48678AF4" w14:textId="77777777" w:rsidR="00A10C05" w:rsidRPr="00A10C05" w:rsidRDefault="00A10C05" w:rsidP="00A10C05">
      <w:pPr>
        <w:spacing w:after="0" w:line="240" w:lineRule="auto"/>
        <w:rPr>
          <w:rFonts w:ascii="Times New Roman" w:eastAsia="Times New Roman" w:hAnsi="Times New Roman" w:cs="Times New Roman"/>
          <w:kern w:val="0"/>
          <w:lang w:eastAsia="en-CA"/>
          <w14:ligatures w14:val="none"/>
        </w:rPr>
      </w:pPr>
      <w:r w:rsidRPr="00903457">
        <w:rPr>
          <w:rFonts w:ascii="Times New Roman" w:eastAsia="Times New Roman" w:hAnsi="Times New Roman" w:cs="Times New Roman"/>
          <w:kern w:val="0"/>
          <w:sz w:val="36"/>
          <w:szCs w:val="36"/>
          <w:lang w:eastAsia="en-CA"/>
          <w14:ligatures w14:val="none"/>
        </w:rPr>
        <w:pict w14:anchorId="01C48B13">
          <v:rect id="_x0000_i1049" style="width:0;height:1.5pt" o:hralign="center" o:hrstd="t" o:hr="t" fillcolor="#a0a0a0" stroked="f"/>
        </w:pict>
      </w:r>
    </w:p>
    <w:p w14:paraId="474A898F" w14:textId="77777777" w:rsidR="00A10C05" w:rsidRPr="00A10C05" w:rsidRDefault="00A10C05" w:rsidP="00A10C05">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A10C05">
        <w:rPr>
          <w:rFonts w:ascii="Times New Roman" w:eastAsia="Times New Roman" w:hAnsi="Times New Roman" w:cs="Times New Roman"/>
          <w:b/>
          <w:bCs/>
          <w:kern w:val="0"/>
          <w:sz w:val="36"/>
          <w:szCs w:val="36"/>
          <w:lang w:eastAsia="en-CA"/>
          <w14:ligatures w14:val="none"/>
        </w:rPr>
        <w:t>10. LONG-TERM CARE IS NOT DEFINED BY ITS WORST STORIES</w:t>
      </w:r>
    </w:p>
    <w:p w14:paraId="118C0167"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FACT OR FICTION?</w:t>
      </w:r>
    </w:p>
    <w:p w14:paraId="431E86B6"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Stories about abuse and neglect mean most people working in long-term care cannot be trusted.</w:t>
      </w:r>
    </w:p>
    <w:p w14:paraId="0522DA19"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FICTION.</w:t>
      </w:r>
    </w:p>
    <w:p w14:paraId="2515ACBA"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i/>
          <w:iCs/>
          <w:kern w:val="0"/>
          <w:sz w:val="36"/>
          <w:szCs w:val="36"/>
          <w:lang w:eastAsia="en-CA"/>
          <w14:ligatures w14:val="none"/>
        </w:rPr>
        <w:t>Terror at the Manor</w:t>
      </w:r>
      <w:r w:rsidRPr="00903457">
        <w:rPr>
          <w:rFonts w:ascii="Times New Roman" w:eastAsia="Times New Roman" w:hAnsi="Times New Roman" w:cs="Times New Roman"/>
          <w:kern w:val="0"/>
          <w:sz w:val="36"/>
          <w:szCs w:val="36"/>
          <w:lang w:eastAsia="en-CA"/>
          <w14:ligatures w14:val="none"/>
        </w:rPr>
        <w:t xml:space="preserve"> explores what can happen when trust is violated.</w:t>
      </w:r>
    </w:p>
    <w:p w14:paraId="4B902586"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It should not erase the work of the many healthcare workers and caregivers who provide compassionate, skilled and dignified care every day.</w:t>
      </w:r>
    </w:p>
    <w:p w14:paraId="73FC6A3B"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In fact, those caregivers are part of the solution.</w:t>
      </w:r>
    </w:p>
    <w:p w14:paraId="3584507F"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They notice.</w:t>
      </w:r>
    </w:p>
    <w:p w14:paraId="3010E3BE"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They advocate.</w:t>
      </w:r>
    </w:p>
    <w:p w14:paraId="12FDAE11"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lastRenderedPageBreak/>
        <w:t>They question.</w:t>
      </w:r>
    </w:p>
    <w:p w14:paraId="290B84F0"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They document.</w:t>
      </w:r>
    </w:p>
    <w:p w14:paraId="39F7BEF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And sometimes they are the first people willing to say:</w:t>
      </w:r>
    </w:p>
    <w:p w14:paraId="706599B0"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“Something isn't right.”</w:t>
      </w:r>
    </w:p>
    <w:p w14:paraId="04C5E93B"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Discuss</w:t>
      </w:r>
    </w:p>
    <w:p w14:paraId="37912C50"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How can we talk honestly about failures in long-term care without condemning an entire profession?</w:t>
      </w:r>
    </w:p>
    <w:p w14:paraId="575DD586" w14:textId="77777777" w:rsidR="00A10C05"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What does an excellent caregiver look like?</w:t>
      </w:r>
    </w:p>
    <w:p w14:paraId="51B5D616" w14:textId="7E245781" w:rsidR="00137C5E" w:rsidRPr="00903457" w:rsidRDefault="00137C5E"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Pr>
          <w:rFonts w:ascii="Times New Roman" w:eastAsia="Times New Roman" w:hAnsi="Times New Roman" w:cs="Times New Roman"/>
          <w:kern w:val="0"/>
          <w:sz w:val="36"/>
          <w:szCs w:val="36"/>
          <w:lang w:eastAsia="en-CA"/>
          <w14:ligatures w14:val="none"/>
        </w:rPr>
        <w:t>Share examples of excellent caregiver experiences</w:t>
      </w:r>
    </w:p>
    <w:p w14:paraId="45D55510" w14:textId="77777777" w:rsidR="00A10C05" w:rsidRPr="00A10C05" w:rsidRDefault="00A10C05" w:rsidP="00A10C05">
      <w:pPr>
        <w:spacing w:after="0" w:line="240" w:lineRule="auto"/>
        <w:rPr>
          <w:rFonts w:ascii="Times New Roman" w:eastAsia="Times New Roman" w:hAnsi="Times New Roman" w:cs="Times New Roman"/>
          <w:kern w:val="0"/>
          <w:lang w:eastAsia="en-CA"/>
          <w14:ligatures w14:val="none"/>
        </w:rPr>
      </w:pPr>
      <w:r w:rsidRPr="00903457">
        <w:rPr>
          <w:rFonts w:ascii="Times New Roman" w:eastAsia="Times New Roman" w:hAnsi="Times New Roman" w:cs="Times New Roman"/>
          <w:kern w:val="0"/>
          <w:sz w:val="36"/>
          <w:szCs w:val="36"/>
          <w:lang w:eastAsia="en-CA"/>
          <w14:ligatures w14:val="none"/>
        </w:rPr>
        <w:pict w14:anchorId="6C17F785">
          <v:rect id="_x0000_i1050" style="width:0;height:1.5pt" o:hralign="center" o:hrstd="t" o:hr="t" fillcolor="#a0a0a0" stroked="f"/>
        </w:pict>
      </w:r>
    </w:p>
    <w:p w14:paraId="6638558B" w14:textId="77777777" w:rsidR="004E5B38" w:rsidRDefault="004E5B38" w:rsidP="00A10C0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p>
    <w:p w14:paraId="3A8A4363" w14:textId="77777777" w:rsidR="004E5B38" w:rsidRDefault="004E5B38" w:rsidP="00A10C0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p>
    <w:p w14:paraId="188A2F61" w14:textId="77777777" w:rsidR="004E5B38" w:rsidRDefault="004E5B38" w:rsidP="00A10C0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p>
    <w:p w14:paraId="5B90F559" w14:textId="77777777" w:rsidR="004E5B38" w:rsidRDefault="004E5B38" w:rsidP="00A10C0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p>
    <w:p w14:paraId="0ACA1DC6" w14:textId="77777777" w:rsidR="004E5B38" w:rsidRDefault="004E5B38" w:rsidP="00A10C0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p>
    <w:p w14:paraId="161C564F" w14:textId="77777777" w:rsidR="004E5B38" w:rsidRDefault="004E5B38" w:rsidP="00A10C0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p>
    <w:p w14:paraId="1DBB9925" w14:textId="77777777" w:rsidR="006D193F" w:rsidRDefault="006D193F" w:rsidP="00A10C0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p>
    <w:p w14:paraId="242D296C" w14:textId="3E034003" w:rsidR="00A10C05" w:rsidRPr="00A10C05" w:rsidRDefault="00A10C05" w:rsidP="00A10C0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D193F">
        <w:rPr>
          <w:rFonts w:ascii="Times New Roman" w:eastAsia="Times New Roman" w:hAnsi="Times New Roman" w:cs="Times New Roman"/>
          <w:b/>
          <w:bCs/>
          <w:kern w:val="36"/>
          <w:sz w:val="48"/>
          <w:szCs w:val="48"/>
          <w:highlight w:val="cyan"/>
          <w:lang w:eastAsia="en-CA"/>
          <w14:ligatures w14:val="none"/>
        </w:rPr>
        <w:lastRenderedPageBreak/>
        <w:t>THE QUESTION BEHIND THE FICTION</w:t>
      </w:r>
    </w:p>
    <w:p w14:paraId="739AC935" w14:textId="77777777"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i/>
          <w:iCs/>
          <w:kern w:val="0"/>
          <w:sz w:val="36"/>
          <w:szCs w:val="36"/>
          <w:lang w:eastAsia="en-CA"/>
          <w14:ligatures w14:val="none"/>
        </w:rPr>
        <w:t>Terror at the Manor</w:t>
      </w:r>
      <w:r w:rsidRPr="00903457">
        <w:rPr>
          <w:rFonts w:ascii="Times New Roman" w:eastAsia="Times New Roman" w:hAnsi="Times New Roman" w:cs="Times New Roman"/>
          <w:kern w:val="0"/>
          <w:sz w:val="36"/>
          <w:szCs w:val="36"/>
          <w:lang w:eastAsia="en-CA"/>
          <w14:ligatures w14:val="none"/>
        </w:rPr>
        <w:t xml:space="preserve"> may be a thriller, but beneath the suspense is a real-world question:</w:t>
      </w:r>
    </w:p>
    <w:p w14:paraId="7BFB4EF4" w14:textId="1C0A2D5C" w:rsidR="00903457" w:rsidRPr="004E5B38" w:rsidRDefault="00A10C05" w:rsidP="004E5B38">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Who protects people when they can no longer protect themselve</w:t>
      </w:r>
      <w:r w:rsidR="004E5B38">
        <w:rPr>
          <w:rFonts w:ascii="Times New Roman" w:eastAsia="Times New Roman" w:hAnsi="Times New Roman" w:cs="Times New Roman"/>
          <w:b/>
          <w:bCs/>
          <w:kern w:val="0"/>
          <w:sz w:val="36"/>
          <w:szCs w:val="36"/>
          <w:lang w:eastAsia="en-CA"/>
          <w14:ligatures w14:val="none"/>
        </w:rPr>
        <w:t>s?</w:t>
      </w:r>
      <w:r w:rsidRPr="00903457">
        <w:rPr>
          <w:rFonts w:ascii="Times New Roman" w:eastAsia="Times New Roman" w:hAnsi="Times New Roman" w:cs="Times New Roman"/>
          <w:kern w:val="0"/>
          <w:sz w:val="36"/>
          <w:szCs w:val="36"/>
          <w:lang w:eastAsia="en-CA"/>
          <w14:ligatures w14:val="none"/>
        </w:rPr>
        <w:pict w14:anchorId="6E7F9C2E">
          <v:rect id="_x0000_i1051" style="width:0;height:1.5pt" o:hralign="center" o:hrstd="t" o:hr="t" fillcolor="#a0a0a0" stroked="f"/>
        </w:pict>
      </w:r>
    </w:p>
    <w:p w14:paraId="678DEC0B" w14:textId="5C35188A" w:rsidR="00A10C05" w:rsidRPr="00A10C05" w:rsidRDefault="00A10C05" w:rsidP="00A10C0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D193F">
        <w:rPr>
          <w:rFonts w:ascii="Times New Roman" w:eastAsia="Times New Roman" w:hAnsi="Times New Roman" w:cs="Times New Roman"/>
          <w:b/>
          <w:bCs/>
          <w:kern w:val="36"/>
          <w:sz w:val="48"/>
          <w:szCs w:val="48"/>
          <w:highlight w:val="green"/>
          <w:lang w:eastAsia="en-CA"/>
          <w14:ligatures w14:val="none"/>
        </w:rPr>
        <w:t>BEFORE YOU LEAVE THE MANOR...</w:t>
      </w:r>
    </w:p>
    <w:p w14:paraId="4AA54A12" w14:textId="77777777" w:rsidR="00A10C05" w:rsidRPr="00A10C05" w:rsidRDefault="00A10C05" w:rsidP="00A10C05">
      <w:pPr>
        <w:spacing w:before="100" w:beforeAutospacing="1" w:after="100" w:afterAutospacing="1" w:line="240" w:lineRule="auto"/>
        <w:rPr>
          <w:rFonts w:ascii="Times New Roman" w:eastAsia="Times New Roman" w:hAnsi="Times New Roman" w:cs="Times New Roman"/>
          <w:kern w:val="0"/>
          <w:lang w:eastAsia="en-CA"/>
          <w14:ligatures w14:val="none"/>
        </w:rPr>
      </w:pPr>
      <w:r w:rsidRPr="00A10C05">
        <w:rPr>
          <w:rFonts w:ascii="Times New Roman" w:eastAsia="Times New Roman" w:hAnsi="Times New Roman" w:cs="Times New Roman"/>
          <w:kern w:val="0"/>
          <w:lang w:eastAsia="en-CA"/>
          <w14:ligatures w14:val="none"/>
        </w:rPr>
        <w:t>Ask everyone in your book club to complete this sentence:</w:t>
      </w:r>
    </w:p>
    <w:p w14:paraId="421779D8" w14:textId="77777777" w:rsidR="00A10C05" w:rsidRPr="00903457"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 xml:space="preserve">“After reading </w:t>
      </w:r>
      <w:r w:rsidRPr="00903457">
        <w:rPr>
          <w:rFonts w:ascii="Times New Roman" w:eastAsia="Times New Roman" w:hAnsi="Times New Roman" w:cs="Times New Roman"/>
          <w:b/>
          <w:bCs/>
          <w:i/>
          <w:iCs/>
          <w:kern w:val="0"/>
          <w:sz w:val="36"/>
          <w:szCs w:val="36"/>
          <w:lang w:eastAsia="en-CA"/>
          <w14:ligatures w14:val="none"/>
        </w:rPr>
        <w:t>Terror at the Manor</w:t>
      </w:r>
      <w:r w:rsidRPr="00903457">
        <w:rPr>
          <w:rFonts w:ascii="Times New Roman" w:eastAsia="Times New Roman" w:hAnsi="Times New Roman" w:cs="Times New Roman"/>
          <w:b/>
          <w:bCs/>
          <w:kern w:val="0"/>
          <w:sz w:val="36"/>
          <w:szCs w:val="36"/>
          <w:lang w:eastAsia="en-CA"/>
          <w14:ligatures w14:val="none"/>
        </w:rPr>
        <w:t>, I will never look at __________ the same way again.”</w:t>
      </w:r>
    </w:p>
    <w:p w14:paraId="19AA1D20" w14:textId="1393CCB4" w:rsidR="00A10C05" w:rsidRPr="00903457" w:rsidRDefault="00A10C05" w:rsidP="00A10C05">
      <w:pPr>
        <w:spacing w:before="100" w:beforeAutospacing="1" w:after="100" w:afterAutospacing="1" w:line="240" w:lineRule="auto"/>
        <w:rPr>
          <w:rFonts w:ascii="Times New Roman" w:eastAsia="Times New Roman" w:hAnsi="Times New Roman" w:cs="Times New Roman"/>
          <w:kern w:val="0"/>
          <w:sz w:val="36"/>
          <w:szCs w:val="36"/>
          <w:lang w:eastAsia="en-CA"/>
          <w14:ligatures w14:val="none"/>
        </w:rPr>
      </w:pPr>
      <w:r w:rsidRPr="00903457">
        <w:rPr>
          <w:rFonts w:ascii="Times New Roman" w:eastAsia="Times New Roman" w:hAnsi="Times New Roman" w:cs="Times New Roman"/>
          <w:kern w:val="0"/>
          <w:sz w:val="36"/>
          <w:szCs w:val="36"/>
          <w:lang w:eastAsia="en-CA"/>
          <w14:ligatures w14:val="none"/>
        </w:rPr>
        <w:t xml:space="preserve">Then ask </w:t>
      </w:r>
      <w:r w:rsidR="00137C5E">
        <w:rPr>
          <w:rFonts w:ascii="Times New Roman" w:eastAsia="Times New Roman" w:hAnsi="Times New Roman" w:cs="Times New Roman"/>
          <w:kern w:val="0"/>
          <w:sz w:val="36"/>
          <w:szCs w:val="36"/>
          <w:lang w:eastAsia="en-CA"/>
          <w14:ligatures w14:val="none"/>
        </w:rPr>
        <w:t>two</w:t>
      </w:r>
      <w:r w:rsidRPr="00903457">
        <w:rPr>
          <w:rFonts w:ascii="Times New Roman" w:eastAsia="Times New Roman" w:hAnsi="Times New Roman" w:cs="Times New Roman"/>
          <w:kern w:val="0"/>
          <w:sz w:val="36"/>
          <w:szCs w:val="36"/>
          <w:lang w:eastAsia="en-CA"/>
          <w14:ligatures w14:val="none"/>
        </w:rPr>
        <w:t xml:space="preserve"> final question</w:t>
      </w:r>
      <w:r w:rsidR="00137C5E">
        <w:rPr>
          <w:rFonts w:ascii="Times New Roman" w:eastAsia="Times New Roman" w:hAnsi="Times New Roman" w:cs="Times New Roman"/>
          <w:kern w:val="0"/>
          <w:sz w:val="36"/>
          <w:szCs w:val="36"/>
          <w:lang w:eastAsia="en-CA"/>
          <w14:ligatures w14:val="none"/>
        </w:rPr>
        <w:t>s</w:t>
      </w:r>
      <w:r w:rsidRPr="00903457">
        <w:rPr>
          <w:rFonts w:ascii="Times New Roman" w:eastAsia="Times New Roman" w:hAnsi="Times New Roman" w:cs="Times New Roman"/>
          <w:kern w:val="0"/>
          <w:sz w:val="36"/>
          <w:szCs w:val="36"/>
          <w:lang w:eastAsia="en-CA"/>
          <w14:ligatures w14:val="none"/>
        </w:rPr>
        <w:t>:</w:t>
      </w:r>
    </w:p>
    <w:p w14:paraId="2E2C1D4F" w14:textId="77777777" w:rsidR="00A10C05" w:rsidRDefault="00A10C05"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sidRPr="00903457">
        <w:rPr>
          <w:rFonts w:ascii="Times New Roman" w:eastAsia="Times New Roman" w:hAnsi="Times New Roman" w:cs="Times New Roman"/>
          <w:b/>
          <w:bCs/>
          <w:kern w:val="0"/>
          <w:sz w:val="36"/>
          <w:szCs w:val="36"/>
          <w:lang w:eastAsia="en-CA"/>
          <w14:ligatures w14:val="none"/>
        </w:rPr>
        <w:t>What do you know now that you didn't know before you entered the Manor?</w:t>
      </w:r>
    </w:p>
    <w:p w14:paraId="5603F80B" w14:textId="24687A94" w:rsidR="004E5B38" w:rsidRPr="00903457" w:rsidRDefault="004E5B38" w:rsidP="00A10C05">
      <w:pPr>
        <w:spacing w:before="100" w:beforeAutospacing="1" w:after="100" w:afterAutospacing="1" w:line="240" w:lineRule="auto"/>
        <w:outlineLvl w:val="2"/>
        <w:rPr>
          <w:rFonts w:ascii="Times New Roman" w:eastAsia="Times New Roman" w:hAnsi="Times New Roman" w:cs="Times New Roman"/>
          <w:b/>
          <w:bCs/>
          <w:kern w:val="0"/>
          <w:sz w:val="36"/>
          <w:szCs w:val="36"/>
          <w:lang w:eastAsia="en-CA"/>
          <w14:ligatures w14:val="none"/>
        </w:rPr>
      </w:pPr>
      <w:r>
        <w:rPr>
          <w:rFonts w:ascii="Times New Roman" w:eastAsia="Times New Roman" w:hAnsi="Times New Roman" w:cs="Times New Roman"/>
          <w:b/>
          <w:bCs/>
          <w:kern w:val="0"/>
          <w:sz w:val="36"/>
          <w:szCs w:val="36"/>
          <w:lang w:eastAsia="en-CA"/>
          <w14:ligatures w14:val="none"/>
        </w:rPr>
        <w:t>What can you do to make a difference?</w:t>
      </w:r>
    </w:p>
    <w:p w14:paraId="24C8B0F5" w14:textId="77777777" w:rsidR="00A10C05" w:rsidRPr="00903457" w:rsidRDefault="00A10C05" w:rsidP="00A10C05">
      <w:pPr>
        <w:spacing w:before="100" w:beforeAutospacing="1" w:after="100" w:afterAutospacing="1" w:line="240" w:lineRule="auto"/>
        <w:ind w:left="720"/>
        <w:rPr>
          <w:rFonts w:ascii="Times New Roman" w:eastAsia="Times New Roman" w:hAnsi="Times New Roman" w:cs="Times New Roman"/>
          <w:kern w:val="0"/>
          <w:sz w:val="36"/>
          <w:szCs w:val="36"/>
          <w:lang w:eastAsia="en-CA"/>
          <w14:ligatures w14:val="none"/>
        </w:rPr>
      </w:pPr>
    </w:p>
    <w:p w14:paraId="356AB282" w14:textId="77777777" w:rsidR="00A10C05" w:rsidRDefault="00A10C05" w:rsidP="00EE47B9">
      <w:pPr>
        <w:rPr>
          <w:sz w:val="36"/>
          <w:szCs w:val="36"/>
        </w:rPr>
      </w:pPr>
    </w:p>
    <w:p w14:paraId="27C9CA2E" w14:textId="77777777" w:rsidR="00137C5E" w:rsidRDefault="00137C5E" w:rsidP="00EE47B9">
      <w:pPr>
        <w:rPr>
          <w:sz w:val="36"/>
          <w:szCs w:val="36"/>
        </w:rPr>
      </w:pPr>
    </w:p>
    <w:p w14:paraId="480EACB4" w14:textId="77777777" w:rsidR="00137C5E" w:rsidRDefault="00137C5E" w:rsidP="00EE47B9">
      <w:pPr>
        <w:rPr>
          <w:sz w:val="36"/>
          <w:szCs w:val="36"/>
        </w:rPr>
      </w:pPr>
    </w:p>
    <w:p w14:paraId="1DB1B03C" w14:textId="5A8DB210" w:rsidR="00137C5E" w:rsidRPr="00137C5E" w:rsidRDefault="00137C5E" w:rsidP="00EE47B9">
      <w:pPr>
        <w:rPr>
          <w:sz w:val="20"/>
          <w:szCs w:val="20"/>
        </w:rPr>
      </w:pPr>
      <w:r w:rsidRPr="00137C5E">
        <w:rPr>
          <w:sz w:val="20"/>
          <w:szCs w:val="20"/>
        </w:rPr>
        <w:t>This guide was created using AI tools.</w:t>
      </w:r>
    </w:p>
    <w:sectPr w:rsidR="00137C5E" w:rsidRPr="00137C5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D188D" w14:textId="77777777" w:rsidR="00205F12" w:rsidRDefault="00205F12" w:rsidP="00D44A1C">
      <w:pPr>
        <w:spacing w:after="0" w:line="240" w:lineRule="auto"/>
      </w:pPr>
      <w:r>
        <w:separator/>
      </w:r>
    </w:p>
  </w:endnote>
  <w:endnote w:type="continuationSeparator" w:id="0">
    <w:p w14:paraId="6AAB5742" w14:textId="77777777" w:rsidR="00205F12" w:rsidRDefault="00205F12" w:rsidP="00D44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3817E" w14:textId="77777777" w:rsidR="00137C5E" w:rsidRDefault="00137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814068"/>
      <w:docPartObj>
        <w:docPartGallery w:val="Page Numbers (Bottom of Page)"/>
        <w:docPartUnique/>
      </w:docPartObj>
    </w:sdtPr>
    <w:sdtEndPr>
      <w:rPr>
        <w:noProof/>
      </w:rPr>
    </w:sdtEndPr>
    <w:sdtContent>
      <w:p w14:paraId="21D127CF" w14:textId="6E335AC3" w:rsidR="004E5B38" w:rsidRDefault="004E5B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600146" w14:textId="42FECF2E" w:rsidR="00D44A1C" w:rsidRDefault="00D44A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D3F2" w14:textId="77777777" w:rsidR="00137C5E" w:rsidRDefault="00137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00683" w14:textId="77777777" w:rsidR="00205F12" w:rsidRDefault="00205F12" w:rsidP="00D44A1C">
      <w:pPr>
        <w:spacing w:after="0" w:line="240" w:lineRule="auto"/>
      </w:pPr>
      <w:r>
        <w:separator/>
      </w:r>
    </w:p>
  </w:footnote>
  <w:footnote w:type="continuationSeparator" w:id="0">
    <w:p w14:paraId="1F8E919A" w14:textId="77777777" w:rsidR="00205F12" w:rsidRDefault="00205F12" w:rsidP="00D44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7D272" w14:textId="3CFA3C23" w:rsidR="00137C5E" w:rsidRDefault="00137C5E">
    <w:pPr>
      <w:pStyle w:val="Header"/>
    </w:pPr>
    <w:r>
      <w:rPr>
        <w:noProof/>
      </w:rPr>
      <w:pict w14:anchorId="66E1EC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2315032" o:spid="_x0000_s1030" type="#_x0000_t75" style="position:absolute;margin-left:0;margin-top:0;width:467.95pt;height:419.2pt;z-index:-251655168;mso-position-horizontal:center;mso-position-horizontal-relative:margin;mso-position-vertical:center;mso-position-vertical-relative:margin" o:allowincell="f">
          <v:imagedata r:id="rId1" o:title="220_F_30051839_n6uPIBIvptBc01jZXTTirIPEedPXw5ZZ"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561A7" w14:textId="0434DFD0" w:rsidR="00D44A1C" w:rsidRDefault="00137C5E">
    <w:pPr>
      <w:pStyle w:val="Header"/>
    </w:pPr>
    <w:r>
      <w:rPr>
        <w:noProof/>
      </w:rPr>
      <w:pict w14:anchorId="7B7AD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2315033" o:spid="_x0000_s1031" type="#_x0000_t75" style="position:absolute;margin-left:0;margin-top:0;width:467.95pt;height:419.2pt;z-index:-251654144;mso-position-horizontal:center;mso-position-horizontal-relative:margin;mso-position-vertical:center;mso-position-vertical-relative:margin" o:allowincell="f">
          <v:imagedata r:id="rId1" o:title="220_F_30051839_n6uPIBIvptBc01jZXTTirIPEedPXw5ZZ" gain="19661f" blacklevel="22938f"/>
        </v:shape>
      </w:pict>
    </w:r>
    <w:r w:rsidR="00903457">
      <w:rPr>
        <w:noProof/>
      </w:rPr>
      <mc:AlternateContent>
        <mc:Choice Requires="wps">
          <w:drawing>
            <wp:anchor distT="0" distB="0" distL="118745" distR="118745" simplePos="0" relativeHeight="251659264" behindDoc="1" locked="0" layoutInCell="1" allowOverlap="0" wp14:anchorId="6FC8AAD4" wp14:editId="004E890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DCF79BC" w14:textId="69A23D7D" w:rsidR="00903457" w:rsidRDefault="00903457">
                              <w:pPr>
                                <w:pStyle w:val="Header"/>
                                <w:tabs>
                                  <w:tab w:val="clear" w:pos="4680"/>
                                  <w:tab w:val="clear" w:pos="9360"/>
                                </w:tabs>
                                <w:jc w:val="center"/>
                                <w:rPr>
                                  <w:caps/>
                                  <w:color w:val="FFFFFF" w:themeColor="background1"/>
                                </w:rPr>
                              </w:pPr>
                              <w:r>
                                <w:rPr>
                                  <w:caps/>
                                  <w:color w:val="FFFFFF" w:themeColor="background1"/>
                                </w:rPr>
                                <w:t>Terror at the Manor</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FC8AAD4"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" o:allowoverlap="f" fillcolor="#156082 [3204]" stroked="f" strokeweight="1.5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DCF79BC" w14:textId="69A23D7D" w:rsidR="00903457" w:rsidRDefault="00903457">
                        <w:pPr>
                          <w:pStyle w:val="Header"/>
                          <w:tabs>
                            <w:tab w:val="clear" w:pos="4680"/>
                            <w:tab w:val="clear" w:pos="9360"/>
                          </w:tabs>
                          <w:jc w:val="center"/>
                          <w:rPr>
                            <w:caps/>
                            <w:color w:val="FFFFFF" w:themeColor="background1"/>
                          </w:rPr>
                        </w:pPr>
                        <w:r>
                          <w:rPr>
                            <w:caps/>
                            <w:color w:val="FFFFFF" w:themeColor="background1"/>
                          </w:rPr>
                          <w:t>Terror at the Manor</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688F" w14:textId="0CE7B94B" w:rsidR="00137C5E" w:rsidRDefault="00137C5E">
    <w:pPr>
      <w:pStyle w:val="Header"/>
    </w:pPr>
    <w:r>
      <w:rPr>
        <w:noProof/>
      </w:rPr>
      <w:pict w14:anchorId="30BC2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2315031" o:spid="_x0000_s1029" type="#_x0000_t75" style="position:absolute;margin-left:0;margin-top:0;width:467.95pt;height:419.2pt;z-index:-251656192;mso-position-horizontal:center;mso-position-horizontal-relative:margin;mso-position-vertical:center;mso-position-vertical-relative:margin" o:allowincell="f">
          <v:imagedata r:id="rId1" o:title="220_F_30051839_n6uPIBIvptBc01jZXTTirIPEedPXw5ZZ"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67B"/>
    <w:multiLevelType w:val="multilevel"/>
    <w:tmpl w:val="69869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435FA"/>
    <w:multiLevelType w:val="multilevel"/>
    <w:tmpl w:val="DC20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34581"/>
    <w:multiLevelType w:val="multilevel"/>
    <w:tmpl w:val="7814F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E1F5C"/>
    <w:multiLevelType w:val="multilevel"/>
    <w:tmpl w:val="6598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92944"/>
    <w:multiLevelType w:val="multilevel"/>
    <w:tmpl w:val="B8AC1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E014C"/>
    <w:multiLevelType w:val="multilevel"/>
    <w:tmpl w:val="CD8E3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16078"/>
    <w:multiLevelType w:val="multilevel"/>
    <w:tmpl w:val="733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C553F3"/>
    <w:multiLevelType w:val="multilevel"/>
    <w:tmpl w:val="97169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85F92"/>
    <w:multiLevelType w:val="multilevel"/>
    <w:tmpl w:val="52A4E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0F5CF9"/>
    <w:multiLevelType w:val="multilevel"/>
    <w:tmpl w:val="218E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B1F2A"/>
    <w:multiLevelType w:val="multilevel"/>
    <w:tmpl w:val="9CAE2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070663"/>
    <w:multiLevelType w:val="multilevel"/>
    <w:tmpl w:val="4E384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B2501A"/>
    <w:multiLevelType w:val="multilevel"/>
    <w:tmpl w:val="876EE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6F74AB"/>
    <w:multiLevelType w:val="multilevel"/>
    <w:tmpl w:val="2C04D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233D4E"/>
    <w:multiLevelType w:val="multilevel"/>
    <w:tmpl w:val="35625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4752F0"/>
    <w:multiLevelType w:val="multilevel"/>
    <w:tmpl w:val="251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AA431D"/>
    <w:multiLevelType w:val="multilevel"/>
    <w:tmpl w:val="DA14E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1C23BE"/>
    <w:multiLevelType w:val="multilevel"/>
    <w:tmpl w:val="B4EAF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2B7F15"/>
    <w:multiLevelType w:val="multilevel"/>
    <w:tmpl w:val="4126B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82731"/>
    <w:multiLevelType w:val="multilevel"/>
    <w:tmpl w:val="7EF4C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9645342">
    <w:abstractNumId w:val="3"/>
  </w:num>
  <w:num w:numId="2" w16cid:durableId="1721394782">
    <w:abstractNumId w:val="9"/>
  </w:num>
  <w:num w:numId="3" w16cid:durableId="1359355656">
    <w:abstractNumId w:val="15"/>
  </w:num>
  <w:num w:numId="4" w16cid:durableId="586500671">
    <w:abstractNumId w:val="5"/>
  </w:num>
  <w:num w:numId="5" w16cid:durableId="30351438">
    <w:abstractNumId w:val="7"/>
  </w:num>
  <w:num w:numId="6" w16cid:durableId="1155148862">
    <w:abstractNumId w:val="4"/>
  </w:num>
  <w:num w:numId="7" w16cid:durableId="111559541">
    <w:abstractNumId w:val="1"/>
  </w:num>
  <w:num w:numId="8" w16cid:durableId="745809326">
    <w:abstractNumId w:val="0"/>
  </w:num>
  <w:num w:numId="9" w16cid:durableId="469633130">
    <w:abstractNumId w:val="18"/>
  </w:num>
  <w:num w:numId="10" w16cid:durableId="1403718508">
    <w:abstractNumId w:val="2"/>
  </w:num>
  <w:num w:numId="11" w16cid:durableId="1156997472">
    <w:abstractNumId w:val="13"/>
  </w:num>
  <w:num w:numId="12" w16cid:durableId="1644234964">
    <w:abstractNumId w:val="6"/>
  </w:num>
  <w:num w:numId="13" w16cid:durableId="1044409285">
    <w:abstractNumId w:val="12"/>
  </w:num>
  <w:num w:numId="14" w16cid:durableId="2004770508">
    <w:abstractNumId w:val="19"/>
  </w:num>
  <w:num w:numId="15" w16cid:durableId="1731149554">
    <w:abstractNumId w:val="16"/>
  </w:num>
  <w:num w:numId="16" w16cid:durableId="845753494">
    <w:abstractNumId w:val="10"/>
  </w:num>
  <w:num w:numId="17" w16cid:durableId="1496188517">
    <w:abstractNumId w:val="17"/>
  </w:num>
  <w:num w:numId="18" w16cid:durableId="411319686">
    <w:abstractNumId w:val="11"/>
  </w:num>
  <w:num w:numId="19" w16cid:durableId="563301555">
    <w:abstractNumId w:val="14"/>
  </w:num>
  <w:num w:numId="20" w16cid:durableId="15960938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A1C"/>
    <w:rsid w:val="00137C5E"/>
    <w:rsid w:val="00205F12"/>
    <w:rsid w:val="002E575D"/>
    <w:rsid w:val="004E5B38"/>
    <w:rsid w:val="00596E9D"/>
    <w:rsid w:val="006D193F"/>
    <w:rsid w:val="007C2F66"/>
    <w:rsid w:val="00903457"/>
    <w:rsid w:val="00A10C05"/>
    <w:rsid w:val="00D05FDE"/>
    <w:rsid w:val="00D44A1C"/>
    <w:rsid w:val="00EE47B9"/>
    <w:rsid w:val="00F527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5C498"/>
  <w15:chartTrackingRefBased/>
  <w15:docId w15:val="{2720B9D1-EF86-4F3D-9547-1FB4E5C3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A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A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4A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A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A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A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A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A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A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A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A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44A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A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A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A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A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A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A1C"/>
    <w:rPr>
      <w:rFonts w:eastAsiaTheme="majorEastAsia" w:cstheme="majorBidi"/>
      <w:color w:val="272727" w:themeColor="text1" w:themeTint="D8"/>
    </w:rPr>
  </w:style>
  <w:style w:type="paragraph" w:styleId="Title">
    <w:name w:val="Title"/>
    <w:basedOn w:val="Normal"/>
    <w:next w:val="Normal"/>
    <w:link w:val="TitleChar"/>
    <w:uiPriority w:val="10"/>
    <w:qFormat/>
    <w:rsid w:val="00D44A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A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A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A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A1C"/>
    <w:pPr>
      <w:spacing w:before="160"/>
      <w:jc w:val="center"/>
    </w:pPr>
    <w:rPr>
      <w:i/>
      <w:iCs/>
      <w:color w:val="404040" w:themeColor="text1" w:themeTint="BF"/>
    </w:rPr>
  </w:style>
  <w:style w:type="character" w:customStyle="1" w:styleId="QuoteChar">
    <w:name w:val="Quote Char"/>
    <w:basedOn w:val="DefaultParagraphFont"/>
    <w:link w:val="Quote"/>
    <w:uiPriority w:val="29"/>
    <w:rsid w:val="00D44A1C"/>
    <w:rPr>
      <w:i/>
      <w:iCs/>
      <w:color w:val="404040" w:themeColor="text1" w:themeTint="BF"/>
    </w:rPr>
  </w:style>
  <w:style w:type="paragraph" w:styleId="ListParagraph">
    <w:name w:val="List Paragraph"/>
    <w:basedOn w:val="Normal"/>
    <w:uiPriority w:val="34"/>
    <w:qFormat/>
    <w:rsid w:val="00D44A1C"/>
    <w:pPr>
      <w:ind w:left="720"/>
      <w:contextualSpacing/>
    </w:pPr>
  </w:style>
  <w:style w:type="character" w:styleId="IntenseEmphasis">
    <w:name w:val="Intense Emphasis"/>
    <w:basedOn w:val="DefaultParagraphFont"/>
    <w:uiPriority w:val="21"/>
    <w:qFormat/>
    <w:rsid w:val="00D44A1C"/>
    <w:rPr>
      <w:i/>
      <w:iCs/>
      <w:color w:val="0F4761" w:themeColor="accent1" w:themeShade="BF"/>
    </w:rPr>
  </w:style>
  <w:style w:type="paragraph" w:styleId="IntenseQuote">
    <w:name w:val="Intense Quote"/>
    <w:basedOn w:val="Normal"/>
    <w:next w:val="Normal"/>
    <w:link w:val="IntenseQuoteChar"/>
    <w:uiPriority w:val="30"/>
    <w:qFormat/>
    <w:rsid w:val="00D44A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A1C"/>
    <w:rPr>
      <w:i/>
      <w:iCs/>
      <w:color w:val="0F4761" w:themeColor="accent1" w:themeShade="BF"/>
    </w:rPr>
  </w:style>
  <w:style w:type="character" w:styleId="IntenseReference">
    <w:name w:val="Intense Reference"/>
    <w:basedOn w:val="DefaultParagraphFont"/>
    <w:uiPriority w:val="32"/>
    <w:qFormat/>
    <w:rsid w:val="00D44A1C"/>
    <w:rPr>
      <w:b/>
      <w:bCs/>
      <w:smallCaps/>
      <w:color w:val="0F4761" w:themeColor="accent1" w:themeShade="BF"/>
      <w:spacing w:val="5"/>
    </w:rPr>
  </w:style>
  <w:style w:type="paragraph" w:styleId="NormalWeb">
    <w:name w:val="Normal (Web)"/>
    <w:basedOn w:val="Normal"/>
    <w:uiPriority w:val="99"/>
    <w:semiHidden/>
    <w:unhideWhenUsed/>
    <w:rsid w:val="00D44A1C"/>
    <w:pPr>
      <w:spacing w:before="100" w:beforeAutospacing="1" w:after="142" w:line="276" w:lineRule="auto"/>
    </w:pPr>
    <w:rPr>
      <w:rFonts w:ascii="Times New Roman" w:eastAsia="Times New Roman" w:hAnsi="Times New Roman" w:cs="Times New Roman"/>
      <w:kern w:val="0"/>
      <w:lang w:eastAsia="en-CA"/>
      <w14:ligatures w14:val="none"/>
    </w:rPr>
  </w:style>
  <w:style w:type="paragraph" w:styleId="Header">
    <w:name w:val="header"/>
    <w:basedOn w:val="Normal"/>
    <w:link w:val="HeaderChar"/>
    <w:uiPriority w:val="99"/>
    <w:unhideWhenUsed/>
    <w:rsid w:val="00D44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A1C"/>
  </w:style>
  <w:style w:type="paragraph" w:styleId="Footer">
    <w:name w:val="footer"/>
    <w:basedOn w:val="Normal"/>
    <w:link w:val="FooterChar"/>
    <w:uiPriority w:val="99"/>
    <w:unhideWhenUsed/>
    <w:rsid w:val="00D44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A1C"/>
  </w:style>
  <w:style w:type="paragraph" w:customStyle="1" w:styleId="isselectedend">
    <w:name w:val="isselectedend"/>
    <w:basedOn w:val="Normal"/>
    <w:rsid w:val="00F527D6"/>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Emphasis">
    <w:name w:val="Emphasis"/>
    <w:basedOn w:val="DefaultParagraphFont"/>
    <w:uiPriority w:val="20"/>
    <w:qFormat/>
    <w:rsid w:val="00F527D6"/>
    <w:rPr>
      <w:i/>
      <w:iCs/>
    </w:rPr>
  </w:style>
  <w:style w:type="character" w:styleId="Strong">
    <w:name w:val="Strong"/>
    <w:basedOn w:val="DefaultParagraphFont"/>
    <w:uiPriority w:val="22"/>
    <w:qFormat/>
    <w:rsid w:val="00F527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7EF9D-0F97-4AE7-935E-308BE955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31</Pages>
  <Words>3450</Words>
  <Characters>19671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Terror at the Manor</vt:lpstr>
    </vt:vector>
  </TitlesOfParts>
  <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Terror at the Manor</dc:title>
  <dc:subject/>
  <dc:creator>Jenny White   2026</dc:creator>
  <cp:keywords/>
  <dc:description/>
  <cp:lastModifiedBy>Jennifer White</cp:lastModifiedBy>
  <cp:revision>2</cp:revision>
  <dcterms:created xsi:type="dcterms:W3CDTF">2026-08-11T19:16:00Z</dcterms:created>
  <dcterms:modified xsi:type="dcterms:W3CDTF">2026-08-11T20:30:00Z</dcterms:modified>
</cp:coreProperties>
</file>